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DA51" w14:textId="07AAEA21" w:rsidR="00AF3DFC" w:rsidRDefault="005E04E0" w:rsidP="00EA4A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</w:rPr>
        <w:t xml:space="preserve">   </w:t>
      </w:r>
    </w:p>
    <w:p w14:paraId="6FCAAEB8" w14:textId="77777777" w:rsidR="00AF3DFC" w:rsidRPr="00AF3DFC" w:rsidRDefault="00AF3DFC" w:rsidP="00AF3D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14:paraId="425DD09F" w14:textId="2B7020E6" w:rsidR="004414AB" w:rsidRPr="00AF3DFC" w:rsidRDefault="000D5D65" w:rsidP="006D3C78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AF3DFC">
        <w:rPr>
          <w:rFonts w:ascii="Sylfaen" w:hAnsi="Sylfaen" w:cs="Arial"/>
          <w:b/>
          <w:sz w:val="28"/>
          <w:szCs w:val="28"/>
          <w:lang w:val="hy-AM"/>
        </w:rPr>
        <w:t>Արարատ համայնքի 202</w:t>
      </w:r>
      <w:r w:rsidR="00EA4AF8">
        <w:rPr>
          <w:rFonts w:ascii="Sylfaen" w:hAnsi="Sylfaen" w:cs="Arial"/>
          <w:b/>
          <w:sz w:val="28"/>
          <w:szCs w:val="28"/>
          <w:lang w:val="hy-AM"/>
        </w:rPr>
        <w:t>4</w:t>
      </w:r>
      <w:r w:rsidRPr="00AF3DFC">
        <w:rPr>
          <w:rFonts w:ascii="Sylfaen" w:hAnsi="Sylfaen" w:cs="Arial"/>
          <w:b/>
          <w:sz w:val="28"/>
          <w:szCs w:val="28"/>
          <w:lang w:val="hy-AM"/>
        </w:rPr>
        <w:t xml:space="preserve">թ. </w:t>
      </w:r>
      <w:r w:rsidR="006D3C78" w:rsidRPr="006D3C78">
        <w:rPr>
          <w:rFonts w:ascii="Sylfaen" w:hAnsi="Sylfaen" w:cs="Arial"/>
          <w:b/>
          <w:sz w:val="28"/>
          <w:szCs w:val="28"/>
          <w:lang w:val="hy-AM"/>
        </w:rPr>
        <w:t>բ</w:t>
      </w:r>
      <w:r w:rsidRPr="00AF3DFC">
        <w:rPr>
          <w:rFonts w:ascii="Sylfaen" w:hAnsi="Sylfaen" w:cs="Arial"/>
          <w:b/>
          <w:sz w:val="28"/>
          <w:szCs w:val="28"/>
          <w:lang w:val="hy-AM"/>
        </w:rPr>
        <w:t>նապահպանական ծրագիր</w:t>
      </w:r>
    </w:p>
    <w:p w14:paraId="12D408B6" w14:textId="539BF024" w:rsidR="00FA3819" w:rsidRPr="006D3C78" w:rsidRDefault="00FA3819" w:rsidP="006D3C78">
      <w:pPr>
        <w:pStyle w:val="a3"/>
        <w:numPr>
          <w:ilvl w:val="0"/>
          <w:numId w:val="2"/>
        </w:numPr>
        <w:rPr>
          <w:rFonts w:ascii="Sylfaen" w:hAnsi="Sylfaen"/>
          <w:b/>
          <w:sz w:val="28"/>
          <w:szCs w:val="28"/>
        </w:rPr>
      </w:pPr>
      <w:r w:rsidRPr="006D3C78">
        <w:rPr>
          <w:rFonts w:ascii="Sylfaen" w:hAnsi="Sylfaen" w:cs="Arial"/>
          <w:b/>
          <w:sz w:val="28"/>
          <w:szCs w:val="28"/>
          <w:lang w:val="hy-AM"/>
        </w:rPr>
        <w:t>Նախաբան</w:t>
      </w:r>
    </w:p>
    <w:p w14:paraId="143AC7D7" w14:textId="71C71720" w:rsidR="00FA3819" w:rsidRPr="006D3C78" w:rsidRDefault="008C1223" w:rsidP="004423E2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/>
          <w:lang w:val="hy-AM"/>
        </w:rPr>
        <w:t xml:space="preserve">       </w:t>
      </w:r>
      <w:r w:rsidR="00AE5847" w:rsidRPr="004423E2">
        <w:rPr>
          <w:rFonts w:ascii="Sylfaen" w:hAnsi="Sylfaen"/>
          <w:lang w:val="hy-AM"/>
        </w:rPr>
        <w:t>«</w:t>
      </w:r>
      <w:r w:rsidR="008824AA" w:rsidRPr="006D3C78">
        <w:rPr>
          <w:rFonts w:ascii="Sylfaen" w:hAnsi="Sylfaen" w:cs="Arial"/>
          <w:lang w:val="hy-AM"/>
        </w:rPr>
        <w:t>Ընկերությունների</w:t>
      </w:r>
      <w:r w:rsidR="008824AA" w:rsidRPr="004423E2">
        <w:rPr>
          <w:rFonts w:ascii="Sylfaen" w:hAnsi="Sylfaen"/>
          <w:lang w:val="hy-AM"/>
        </w:rPr>
        <w:t xml:space="preserve"> </w:t>
      </w:r>
      <w:r w:rsidR="008824AA" w:rsidRPr="006D3C78">
        <w:rPr>
          <w:rFonts w:ascii="Sylfaen" w:hAnsi="Sylfaen" w:cs="Arial"/>
          <w:lang w:val="hy-AM"/>
        </w:rPr>
        <w:t>կողմից</w:t>
      </w:r>
      <w:r w:rsidR="008824AA" w:rsidRPr="004423E2">
        <w:rPr>
          <w:rFonts w:ascii="Sylfaen" w:hAnsi="Sylfaen"/>
          <w:lang w:val="hy-AM"/>
        </w:rPr>
        <w:t xml:space="preserve"> </w:t>
      </w:r>
      <w:r w:rsidR="008824AA" w:rsidRPr="006D3C78">
        <w:rPr>
          <w:rFonts w:ascii="Sylfaen" w:hAnsi="Sylfaen" w:cs="Arial"/>
          <w:lang w:val="hy-AM"/>
        </w:rPr>
        <w:t>վճարվող</w:t>
      </w:r>
      <w:r w:rsidR="008824AA" w:rsidRPr="004423E2">
        <w:rPr>
          <w:rFonts w:ascii="Sylfaen" w:hAnsi="Sylfaen"/>
          <w:lang w:val="hy-AM"/>
        </w:rPr>
        <w:t xml:space="preserve"> </w:t>
      </w:r>
      <w:r w:rsidR="008824AA" w:rsidRPr="006D3C78">
        <w:rPr>
          <w:rFonts w:ascii="Sylfaen" w:hAnsi="Sylfaen" w:cs="Arial"/>
          <w:lang w:val="hy-AM"/>
        </w:rPr>
        <w:t>բնապահպանական</w:t>
      </w:r>
      <w:r w:rsidR="008824AA" w:rsidRPr="004423E2">
        <w:rPr>
          <w:rFonts w:ascii="Sylfaen" w:hAnsi="Sylfaen"/>
          <w:lang w:val="hy-AM"/>
        </w:rPr>
        <w:t xml:space="preserve"> </w:t>
      </w:r>
      <w:r w:rsidR="008824AA" w:rsidRPr="006D3C78">
        <w:rPr>
          <w:rFonts w:ascii="Sylfaen" w:hAnsi="Sylfaen" w:cs="Arial"/>
          <w:lang w:val="hy-AM"/>
        </w:rPr>
        <w:t>վճարների</w:t>
      </w:r>
      <w:r w:rsidR="008824AA" w:rsidRPr="004423E2">
        <w:rPr>
          <w:rFonts w:ascii="Sylfaen" w:hAnsi="Sylfaen"/>
          <w:lang w:val="hy-AM"/>
        </w:rPr>
        <w:t xml:space="preserve"> </w:t>
      </w:r>
      <w:r w:rsidR="008824AA" w:rsidRPr="006D3C78">
        <w:rPr>
          <w:rFonts w:ascii="Sylfaen" w:hAnsi="Sylfaen" w:cs="Arial"/>
          <w:lang w:val="hy-AM"/>
        </w:rPr>
        <w:t>նպատակային</w:t>
      </w:r>
      <w:r w:rsidR="008824AA" w:rsidRPr="004423E2">
        <w:rPr>
          <w:rFonts w:ascii="Sylfaen" w:hAnsi="Sylfaen"/>
          <w:lang w:val="hy-AM"/>
        </w:rPr>
        <w:t xml:space="preserve"> </w:t>
      </w:r>
      <w:r w:rsidR="008824AA" w:rsidRPr="006D3C78">
        <w:rPr>
          <w:rFonts w:ascii="Sylfaen" w:hAnsi="Sylfaen" w:cs="Arial"/>
          <w:lang w:val="hy-AM"/>
        </w:rPr>
        <w:t>օգտագործման</w:t>
      </w:r>
      <w:r w:rsidR="008824AA" w:rsidRPr="004423E2">
        <w:rPr>
          <w:rFonts w:ascii="Sylfaen" w:hAnsi="Sylfaen"/>
          <w:lang w:val="hy-AM"/>
        </w:rPr>
        <w:t xml:space="preserve"> </w:t>
      </w:r>
      <w:r w:rsidR="00E0700F" w:rsidRPr="006D3C78">
        <w:rPr>
          <w:rFonts w:ascii="Sylfaen" w:hAnsi="Sylfaen" w:cs="Arial"/>
          <w:lang w:val="hy-AM"/>
        </w:rPr>
        <w:t>մասին</w:t>
      </w:r>
      <w:r w:rsidRPr="004423E2">
        <w:rPr>
          <w:rFonts w:ascii="Sylfaen" w:hAnsi="Sylfaen"/>
          <w:lang w:val="hy-AM"/>
        </w:rPr>
        <w:t>»</w:t>
      </w:r>
      <w:r w:rsidR="00E0700F" w:rsidRPr="004423E2">
        <w:rPr>
          <w:rFonts w:ascii="Sylfaen" w:hAnsi="Sylfaen"/>
          <w:lang w:val="hy-AM"/>
        </w:rPr>
        <w:t xml:space="preserve"> 2001</w:t>
      </w:r>
      <w:r w:rsidR="00C13BB8" w:rsidRPr="006D3C78">
        <w:rPr>
          <w:rFonts w:ascii="Sylfaen" w:hAnsi="Sylfaen" w:cs="Arial"/>
          <w:lang w:val="hy-AM"/>
        </w:rPr>
        <w:t>թ</w:t>
      </w:r>
      <w:r w:rsidR="00C13BB8" w:rsidRPr="004423E2">
        <w:rPr>
          <w:rFonts w:ascii="Sylfaen" w:hAnsi="Sylfaen"/>
          <w:lang w:val="hy-AM"/>
        </w:rPr>
        <w:t xml:space="preserve">. </w:t>
      </w:r>
      <w:r w:rsidR="004423E2">
        <w:rPr>
          <w:rFonts w:ascii="Sylfaen" w:hAnsi="Sylfaen" w:cs="Arial"/>
          <w:lang w:val="hy-AM"/>
        </w:rPr>
        <w:t>մ</w:t>
      </w:r>
      <w:r w:rsidR="00C13BB8" w:rsidRPr="006D3C78">
        <w:rPr>
          <w:rFonts w:ascii="Sylfaen" w:hAnsi="Sylfaen" w:cs="Arial"/>
          <w:lang w:val="hy-AM"/>
        </w:rPr>
        <w:t>այիսի</w:t>
      </w:r>
      <w:r w:rsidR="00C13BB8" w:rsidRPr="004423E2">
        <w:rPr>
          <w:rFonts w:ascii="Sylfaen" w:hAnsi="Sylfaen"/>
          <w:lang w:val="hy-AM"/>
        </w:rPr>
        <w:t xml:space="preserve"> 15-</w:t>
      </w:r>
      <w:r w:rsidR="00C13BB8" w:rsidRPr="006D3C78">
        <w:rPr>
          <w:rFonts w:ascii="Sylfaen" w:hAnsi="Sylfaen" w:cs="Arial"/>
          <w:lang w:val="hy-AM"/>
        </w:rPr>
        <w:t>ի</w:t>
      </w:r>
      <w:r w:rsidR="00C13BB8" w:rsidRPr="004423E2">
        <w:rPr>
          <w:rFonts w:ascii="Sylfaen" w:hAnsi="Sylfaen"/>
          <w:lang w:val="hy-AM"/>
        </w:rPr>
        <w:t xml:space="preserve"> </w:t>
      </w:r>
      <w:r w:rsidR="00C13BB8" w:rsidRPr="006D3C78">
        <w:rPr>
          <w:rFonts w:ascii="Sylfaen" w:hAnsi="Sylfaen" w:cs="Arial"/>
          <w:lang w:val="hy-AM"/>
        </w:rPr>
        <w:t>ՀՀ</w:t>
      </w:r>
      <w:r w:rsidR="00C13BB8" w:rsidRPr="004423E2">
        <w:rPr>
          <w:rFonts w:ascii="Sylfaen" w:hAnsi="Sylfaen"/>
          <w:lang w:val="hy-AM"/>
        </w:rPr>
        <w:t xml:space="preserve"> </w:t>
      </w:r>
      <w:r w:rsidR="00C13BB8" w:rsidRPr="006D3C78">
        <w:rPr>
          <w:rFonts w:ascii="Sylfaen" w:hAnsi="Sylfaen" w:cs="Arial"/>
          <w:lang w:val="hy-AM"/>
        </w:rPr>
        <w:t>օրենքի</w:t>
      </w:r>
      <w:r w:rsidR="00C13BB8" w:rsidRPr="004423E2">
        <w:rPr>
          <w:rFonts w:ascii="Sylfaen" w:hAnsi="Sylfaen"/>
          <w:lang w:val="hy-AM"/>
        </w:rPr>
        <w:t xml:space="preserve"> </w:t>
      </w:r>
      <w:r w:rsidR="00C13BB8" w:rsidRPr="006D3C78">
        <w:rPr>
          <w:rFonts w:ascii="Sylfaen" w:hAnsi="Sylfaen" w:cs="Arial"/>
          <w:lang w:val="hy-AM"/>
        </w:rPr>
        <w:t>պահանջներին</w:t>
      </w:r>
      <w:r w:rsidR="00C13BB8" w:rsidRPr="004423E2">
        <w:rPr>
          <w:rFonts w:ascii="Sylfaen" w:hAnsi="Sylfaen"/>
          <w:lang w:val="hy-AM"/>
        </w:rPr>
        <w:t xml:space="preserve"> </w:t>
      </w:r>
      <w:r w:rsidR="00C13BB8" w:rsidRPr="006D3C78">
        <w:rPr>
          <w:rFonts w:ascii="Sylfaen" w:hAnsi="Sylfaen" w:cs="Arial"/>
          <w:lang w:val="hy-AM"/>
        </w:rPr>
        <w:t>համապատասխան</w:t>
      </w:r>
      <w:r w:rsidR="00524DD0" w:rsidRPr="004423E2">
        <w:rPr>
          <w:rFonts w:ascii="Sylfaen" w:hAnsi="Sylfaen"/>
          <w:lang w:val="hy-AM"/>
        </w:rPr>
        <w:t xml:space="preserve"> </w:t>
      </w:r>
      <w:r w:rsidR="00524DD0" w:rsidRPr="006D3C78">
        <w:rPr>
          <w:rFonts w:ascii="Sylfaen" w:hAnsi="Sylfaen" w:cs="Arial"/>
          <w:lang w:val="hy-AM"/>
        </w:rPr>
        <w:t>Ար</w:t>
      </w:r>
      <w:r w:rsidR="00524DD0" w:rsidRPr="004423E2">
        <w:rPr>
          <w:rFonts w:ascii="Sylfaen" w:hAnsi="Sylfaen" w:cs="Arial"/>
          <w:lang w:val="hy-AM"/>
        </w:rPr>
        <w:t>արատ համայնքի</w:t>
      </w:r>
      <w:r w:rsidR="00C500B1">
        <w:rPr>
          <w:rFonts w:ascii="Sylfaen" w:hAnsi="Sylfaen" w:cs="Arial"/>
          <w:lang w:val="hy-AM"/>
        </w:rPr>
        <w:t>ն</w:t>
      </w:r>
      <w:r w:rsidR="00524DD0" w:rsidRPr="004423E2">
        <w:rPr>
          <w:rFonts w:ascii="Sylfaen" w:hAnsi="Sylfaen" w:cs="Arial"/>
          <w:lang w:val="hy-AM"/>
        </w:rPr>
        <w:t xml:space="preserve"> 202</w:t>
      </w:r>
      <w:r w:rsidR="00EA4AF8">
        <w:rPr>
          <w:rFonts w:ascii="Sylfaen" w:hAnsi="Sylfaen" w:cs="Arial"/>
          <w:lang w:val="hy-AM"/>
        </w:rPr>
        <w:t>4</w:t>
      </w:r>
      <w:r w:rsidR="00524DD0" w:rsidRPr="004423E2">
        <w:rPr>
          <w:rFonts w:ascii="Sylfaen" w:hAnsi="Sylfaen" w:cs="Arial"/>
          <w:lang w:val="hy-AM"/>
        </w:rPr>
        <w:t>թ</w:t>
      </w:r>
      <w:r w:rsidR="006D3C78">
        <w:rPr>
          <w:rFonts w:ascii="Times New Roman" w:hAnsi="Times New Roman" w:cs="Times New Roman"/>
          <w:lang w:val="hy-AM"/>
        </w:rPr>
        <w:t>․</w:t>
      </w:r>
      <w:r w:rsidR="00524DD0" w:rsidRPr="004423E2">
        <w:rPr>
          <w:rFonts w:ascii="Sylfaen" w:hAnsi="Sylfaen" w:cs="Arial"/>
          <w:lang w:val="hy-AM"/>
        </w:rPr>
        <w:t>-ի համար հաշվարկվել է 1</w:t>
      </w:r>
      <w:r w:rsidR="00C91248">
        <w:rPr>
          <w:rFonts w:ascii="Sylfaen" w:hAnsi="Sylfaen" w:cs="Arial"/>
          <w:lang w:val="hy-AM"/>
        </w:rPr>
        <w:t>25531940</w:t>
      </w:r>
      <w:r w:rsidR="00970F38" w:rsidRPr="004423E2">
        <w:rPr>
          <w:rFonts w:ascii="Sylfaen" w:hAnsi="Sylfaen" w:cs="Arial"/>
          <w:lang w:val="hy-AM"/>
        </w:rPr>
        <w:t xml:space="preserve"> ՀՀ դրամի սուբվենցի</w:t>
      </w:r>
      <w:r w:rsidR="006D3C78">
        <w:rPr>
          <w:rFonts w:ascii="Sylfaen" w:hAnsi="Sylfaen" w:cs="Arial"/>
          <w:lang w:val="hy-AM"/>
        </w:rPr>
        <w:t>ա</w:t>
      </w:r>
      <w:r w:rsidR="00970F38" w:rsidRPr="004423E2">
        <w:rPr>
          <w:rFonts w:ascii="Sylfaen" w:hAnsi="Sylfaen" w:cs="Arial"/>
          <w:lang w:val="hy-AM"/>
        </w:rPr>
        <w:t>, որով նախատեսվում է ՝</w:t>
      </w:r>
    </w:p>
    <w:p w14:paraId="45D7E37B" w14:textId="09538DD4" w:rsidR="006F231A" w:rsidRPr="004E544E" w:rsidRDefault="00C91248" w:rsidP="004423E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5</w:t>
      </w:r>
      <w:r w:rsidR="00111F1C">
        <w:rPr>
          <w:rFonts w:ascii="Sylfaen" w:hAnsi="Sylfaen" w:cs="Arial"/>
          <w:lang w:val="hy-AM"/>
        </w:rPr>
        <w:t>2</w:t>
      </w:r>
      <w:r w:rsidR="00E43E28">
        <w:rPr>
          <w:rFonts w:ascii="Sylfaen" w:hAnsi="Sylfaen" w:cs="Arial"/>
          <w:lang w:val="hy-AM"/>
        </w:rPr>
        <w:t>6</w:t>
      </w:r>
      <w:r>
        <w:rPr>
          <w:rFonts w:ascii="Sylfaen" w:hAnsi="Sylfaen" w:cs="Arial"/>
          <w:lang w:val="hy-AM"/>
        </w:rPr>
        <w:t xml:space="preserve">0000 </w:t>
      </w:r>
      <w:r w:rsidR="006D3C78">
        <w:rPr>
          <w:rFonts w:ascii="Sylfaen" w:hAnsi="Sylfaen" w:cs="Arial"/>
          <w:lang w:val="hy-AM"/>
        </w:rPr>
        <w:t xml:space="preserve">ՀՀ </w:t>
      </w:r>
      <w:r w:rsidR="006F231A" w:rsidRPr="006D3C78">
        <w:rPr>
          <w:rFonts w:ascii="Sylfaen" w:hAnsi="Sylfaen" w:cs="Arial"/>
          <w:lang w:val="hy-AM"/>
        </w:rPr>
        <w:t>դրամ</w:t>
      </w:r>
      <w:r w:rsidR="00AE5847">
        <w:rPr>
          <w:rFonts w:ascii="Sylfaen" w:hAnsi="Sylfaen" w:cs="Arial"/>
          <w:lang w:val="hy-AM"/>
        </w:rPr>
        <w:t xml:space="preserve">՝ </w:t>
      </w:r>
      <w:r w:rsidR="00BE7C36" w:rsidRPr="006D3C78">
        <w:rPr>
          <w:rFonts w:ascii="Sylfaen" w:hAnsi="Sylfaen" w:cs="Arial"/>
          <w:lang w:val="hy-AM"/>
        </w:rPr>
        <w:t>համայնք</w:t>
      </w:r>
      <w:r w:rsidR="006D3C78">
        <w:rPr>
          <w:rFonts w:ascii="Sylfaen" w:hAnsi="Sylfaen" w:cs="Arial"/>
          <w:lang w:val="hy-AM"/>
        </w:rPr>
        <w:t>ային բուժհաստատությունների՝</w:t>
      </w:r>
      <w:r w:rsidR="00BE7C36" w:rsidRPr="006D3C78">
        <w:rPr>
          <w:rFonts w:ascii="Sylfaen" w:hAnsi="Sylfaen" w:cs="Arial"/>
          <w:lang w:val="hy-AM"/>
        </w:rPr>
        <w:t xml:space="preserve"> </w:t>
      </w:r>
      <w:r w:rsidR="006D3C78">
        <w:rPr>
          <w:rFonts w:ascii="Sylfaen" w:hAnsi="Sylfaen" w:cs="Arial"/>
          <w:lang w:val="hy-AM"/>
        </w:rPr>
        <w:t xml:space="preserve">բժշկական </w:t>
      </w:r>
      <w:r w:rsidR="00BE7C36" w:rsidRPr="006D3C78">
        <w:rPr>
          <w:rFonts w:ascii="Sylfaen" w:hAnsi="Sylfaen" w:cs="Arial"/>
          <w:lang w:val="hy-AM"/>
        </w:rPr>
        <w:t>նոր սարքավորումներ</w:t>
      </w:r>
      <w:r w:rsidR="006D3C78">
        <w:rPr>
          <w:rFonts w:ascii="Sylfaen" w:hAnsi="Sylfaen" w:cs="Arial"/>
          <w:lang w:val="hy-AM"/>
        </w:rPr>
        <w:t xml:space="preserve">ով համալրման և </w:t>
      </w:r>
      <w:r w:rsidR="005E1084" w:rsidRPr="006D3C78">
        <w:rPr>
          <w:rFonts w:ascii="Sylfaen" w:hAnsi="Sylfaen" w:cs="Arial"/>
          <w:lang w:val="hy-AM"/>
        </w:rPr>
        <w:t>վերազին</w:t>
      </w:r>
      <w:r w:rsidR="00FC1904" w:rsidRPr="006D3C78">
        <w:rPr>
          <w:rFonts w:ascii="Sylfaen" w:hAnsi="Sylfaen" w:cs="Arial"/>
          <w:lang w:val="hy-AM"/>
        </w:rPr>
        <w:t>ման</w:t>
      </w:r>
      <w:r w:rsidR="004423E2">
        <w:rPr>
          <w:rFonts w:ascii="Sylfaen" w:hAnsi="Sylfaen" w:cs="Arial"/>
          <w:lang w:val="hy-AM"/>
        </w:rPr>
        <w:t xml:space="preserve"> համար</w:t>
      </w:r>
      <w:r w:rsidR="00FC1904" w:rsidRPr="006D3C78">
        <w:rPr>
          <w:rFonts w:ascii="Sylfaen" w:hAnsi="Sylfaen" w:cs="Arial"/>
          <w:lang w:val="hy-AM"/>
        </w:rPr>
        <w:t>,</w:t>
      </w:r>
      <w:r w:rsidR="004E544E">
        <w:rPr>
          <w:rFonts w:ascii="Sylfaen" w:hAnsi="Sylfaen" w:cs="Arial"/>
          <w:lang w:val="hy-AM"/>
        </w:rPr>
        <w:t xml:space="preserve"> այդ թվում՝</w:t>
      </w:r>
    </w:p>
    <w:p w14:paraId="0BDF486C" w14:textId="6C836951" w:rsidR="004E544E" w:rsidRPr="009C6C45" w:rsidRDefault="004E544E" w:rsidP="004E544E">
      <w:pPr>
        <w:pStyle w:val="a3"/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lang w:val="hy-AM"/>
        </w:rPr>
      </w:pPr>
      <w:r>
        <w:rPr>
          <w:rFonts w:ascii="Sylfaen" w:hAnsi="Sylfaen"/>
          <w:lang w:val="hy-AM"/>
        </w:rPr>
        <w:t xml:space="preserve">● </w:t>
      </w:r>
      <w:r w:rsidR="00970E17">
        <w:rPr>
          <w:rFonts w:ascii="Sylfaen" w:eastAsia="Times New Roman" w:hAnsi="Sylfaen" w:cs="Calibri"/>
          <w:color w:val="000000"/>
          <w:lang w:val="hy-AM"/>
        </w:rPr>
        <w:t xml:space="preserve">մեզի </w:t>
      </w:r>
      <w:r w:rsidR="00E43E28">
        <w:rPr>
          <w:rFonts w:ascii="Sylfaen" w:eastAsia="Times New Roman" w:hAnsi="Sylfaen" w:cs="Calibri"/>
          <w:color w:val="000000"/>
          <w:lang w:val="hy-AM"/>
        </w:rPr>
        <w:t>վերլուծիչ</w:t>
      </w:r>
      <w:r w:rsidRPr="009C6C45">
        <w:rPr>
          <w:rFonts w:ascii="Sylfaen" w:eastAsia="Times New Roman" w:hAnsi="Sylfaen" w:cs="Calibri"/>
          <w:color w:val="000000"/>
          <w:lang w:val="hy-AM"/>
        </w:rPr>
        <w:t xml:space="preserve">   1 հատ-</w:t>
      </w:r>
      <w:r w:rsidR="00111F1C">
        <w:rPr>
          <w:rFonts w:ascii="Sylfaen" w:eastAsia="Times New Roman" w:hAnsi="Sylfaen" w:cs="Calibri"/>
          <w:color w:val="000000"/>
          <w:lang w:val="hy-AM"/>
        </w:rPr>
        <w:t>4</w:t>
      </w:r>
      <w:r w:rsidR="006D5397">
        <w:rPr>
          <w:rFonts w:ascii="Sylfaen" w:eastAsia="Times New Roman" w:hAnsi="Sylfaen" w:cs="Calibri"/>
          <w:color w:val="000000"/>
          <w:lang w:val="hy-AM"/>
        </w:rPr>
        <w:t>0</w:t>
      </w:r>
      <w:r w:rsidRPr="009C6C45">
        <w:rPr>
          <w:rFonts w:ascii="Sylfaen" w:eastAsia="Times New Roman" w:hAnsi="Sylfaen" w:cs="Calibri"/>
          <w:color w:val="000000"/>
          <w:lang w:val="hy-AM"/>
        </w:rPr>
        <w:t>0</w:t>
      </w:r>
      <w:r w:rsidR="00E43E28">
        <w:rPr>
          <w:rFonts w:ascii="Sylfaen" w:eastAsia="Times New Roman" w:hAnsi="Sylfaen" w:cs="Calibri"/>
          <w:color w:val="000000"/>
          <w:lang w:val="hy-AM"/>
        </w:rPr>
        <w:t>0</w:t>
      </w:r>
      <w:r w:rsidRPr="009C6C45">
        <w:rPr>
          <w:rFonts w:ascii="Sylfaen" w:eastAsia="Times New Roman" w:hAnsi="Sylfaen" w:cs="Calibri"/>
          <w:color w:val="000000"/>
          <w:lang w:val="hy-AM"/>
        </w:rPr>
        <w:t>00 ՀՀ դրամ</w:t>
      </w:r>
      <w:r w:rsidR="009C6C45">
        <w:rPr>
          <w:rFonts w:ascii="Times New Roman" w:eastAsia="Times New Roman" w:hAnsi="Times New Roman" w:cs="Times New Roman"/>
          <w:color w:val="000000"/>
          <w:lang w:val="hy-AM"/>
        </w:rPr>
        <w:t>․</w:t>
      </w:r>
    </w:p>
    <w:p w14:paraId="654FE623" w14:textId="01797F58" w:rsidR="004E544E" w:rsidRDefault="004E544E" w:rsidP="00970E17">
      <w:pPr>
        <w:pStyle w:val="a3"/>
        <w:spacing w:after="0"/>
        <w:ind w:left="714"/>
        <w:jc w:val="both"/>
        <w:rPr>
          <w:rFonts w:ascii="Times New Roman" w:hAnsi="Times New Roman" w:cs="Times New Roman"/>
          <w:lang w:val="hy-AM"/>
        </w:rPr>
      </w:pPr>
      <w:r w:rsidRPr="00917168">
        <w:rPr>
          <w:rFonts w:ascii="Sylfaen" w:hAnsi="Sylfaen"/>
          <w:lang w:val="hy-AM"/>
        </w:rPr>
        <w:t>●</w:t>
      </w:r>
      <w:r w:rsidRPr="00917168">
        <w:rPr>
          <w:rFonts w:ascii="Sylfaen" w:eastAsia="Times New Roman" w:hAnsi="Sylfaen" w:cs="Calibri"/>
          <w:color w:val="000000"/>
          <w:lang w:val="hy-AM"/>
        </w:rPr>
        <w:t xml:space="preserve"> </w:t>
      </w:r>
      <w:r w:rsidR="00970E17">
        <w:rPr>
          <w:rFonts w:ascii="Sylfaen" w:eastAsia="Times New Roman" w:hAnsi="Sylfaen" w:cs="Calibri"/>
          <w:color w:val="000000"/>
          <w:lang w:val="hy-AM"/>
        </w:rPr>
        <w:t xml:space="preserve">հիվանդի </w:t>
      </w:r>
      <w:r w:rsidR="003902E3">
        <w:rPr>
          <w:rFonts w:ascii="Sylfaen" w:eastAsia="Times New Roman" w:hAnsi="Sylfaen" w:cs="Calibri"/>
          <w:color w:val="000000"/>
          <w:lang w:val="hy-AM"/>
        </w:rPr>
        <w:t xml:space="preserve">համապարփակ </w:t>
      </w:r>
      <w:r w:rsidR="00970E17">
        <w:rPr>
          <w:rFonts w:ascii="Sylfaen" w:eastAsia="Times New Roman" w:hAnsi="Sylfaen" w:cs="Calibri"/>
          <w:color w:val="000000"/>
          <w:lang w:val="hy-AM"/>
        </w:rPr>
        <w:t>խնամքի մոնիտոր</w:t>
      </w:r>
      <w:r w:rsidRPr="00917168">
        <w:rPr>
          <w:rFonts w:ascii="Sylfaen" w:eastAsia="Times New Roman" w:hAnsi="Sylfaen" w:cs="Calibri"/>
          <w:color w:val="000000"/>
          <w:lang w:val="hy-AM"/>
        </w:rPr>
        <w:t xml:space="preserve"> </w:t>
      </w:r>
      <w:r w:rsidR="00111F1C">
        <w:rPr>
          <w:rFonts w:ascii="Sylfaen" w:eastAsia="Times New Roman" w:hAnsi="Sylfaen" w:cs="Calibri"/>
          <w:color w:val="000000"/>
          <w:lang w:val="hy-AM"/>
        </w:rPr>
        <w:t>5</w:t>
      </w:r>
      <w:r w:rsidRPr="00917168">
        <w:rPr>
          <w:rFonts w:ascii="Sylfaen" w:eastAsia="Times New Roman" w:hAnsi="Sylfaen" w:cs="Calibri"/>
          <w:color w:val="000000"/>
          <w:lang w:val="hy-AM"/>
        </w:rPr>
        <w:t xml:space="preserve"> հատ- </w:t>
      </w:r>
      <w:r w:rsidR="00111F1C">
        <w:rPr>
          <w:rFonts w:ascii="Sylfaen" w:hAnsi="Sylfaen"/>
          <w:lang w:val="hy-AM"/>
        </w:rPr>
        <w:t>25</w:t>
      </w:r>
      <w:r w:rsidR="00A153BC">
        <w:rPr>
          <w:rFonts w:ascii="Sylfaen" w:hAnsi="Sylfaen"/>
          <w:lang w:val="hy-AM"/>
        </w:rPr>
        <w:t>00000</w:t>
      </w:r>
      <w:r w:rsidR="00970E17" w:rsidRPr="00917168">
        <w:rPr>
          <w:rFonts w:ascii="Sylfaen" w:hAnsi="Sylfaen"/>
          <w:lang w:val="hy-AM"/>
        </w:rPr>
        <w:t xml:space="preserve"> ՀՀ դրամ</w:t>
      </w:r>
      <w:r w:rsidR="00970E17" w:rsidRPr="00917168">
        <w:rPr>
          <w:rFonts w:ascii="Times New Roman" w:hAnsi="Times New Roman" w:cs="Times New Roman"/>
          <w:lang w:val="hy-AM"/>
        </w:rPr>
        <w:t>․</w:t>
      </w:r>
    </w:p>
    <w:p w14:paraId="4FECBE76" w14:textId="67FD0CB8" w:rsidR="006B59DE" w:rsidRPr="006B59DE" w:rsidRDefault="006B59DE" w:rsidP="006B59DE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917168">
        <w:rPr>
          <w:rFonts w:ascii="Sylfaen" w:hAnsi="Sylfaen" w:cs="Times New Roman"/>
          <w:lang w:val="hy-AM"/>
        </w:rPr>
        <w:t xml:space="preserve">● </w:t>
      </w:r>
      <w:r w:rsidR="00111F1C">
        <w:rPr>
          <w:rFonts w:ascii="Sylfaen" w:hAnsi="Sylfaen" w:cs="Times New Roman"/>
          <w:lang w:val="hy-AM"/>
        </w:rPr>
        <w:t>վիրաբուժական շարժական լամպ 5 ռեֆլեկտրանի</w:t>
      </w:r>
      <w:r>
        <w:rPr>
          <w:rFonts w:ascii="Sylfaen" w:hAnsi="Sylfaen" w:cs="Times New Roman"/>
          <w:lang w:val="hy-AM"/>
        </w:rPr>
        <w:t xml:space="preserve"> </w:t>
      </w:r>
      <w:r w:rsidR="00111F1C">
        <w:rPr>
          <w:rFonts w:ascii="Sylfaen" w:hAnsi="Sylfaen" w:cs="Times New Roman"/>
          <w:lang w:val="hy-AM"/>
        </w:rPr>
        <w:t>4</w:t>
      </w:r>
      <w:r>
        <w:rPr>
          <w:rFonts w:ascii="Sylfaen" w:hAnsi="Sylfaen" w:cs="Times New Roman"/>
          <w:lang w:val="hy-AM"/>
        </w:rPr>
        <w:t xml:space="preserve"> հատ-</w:t>
      </w:r>
      <w:r w:rsidR="00111F1C">
        <w:rPr>
          <w:rFonts w:ascii="Sylfaen" w:hAnsi="Sylfaen" w:cs="Times New Roman"/>
          <w:lang w:val="hy-AM"/>
        </w:rPr>
        <w:t>1</w:t>
      </w:r>
      <w:r>
        <w:rPr>
          <w:rFonts w:ascii="Sylfaen" w:hAnsi="Sylfaen" w:cs="Times New Roman"/>
          <w:lang w:val="hy-AM"/>
        </w:rPr>
        <w:t>20000</w:t>
      </w:r>
      <w:r w:rsidR="00A153BC">
        <w:rPr>
          <w:rFonts w:ascii="Sylfaen" w:hAnsi="Sylfaen" w:cs="Times New Roman"/>
          <w:lang w:val="hy-AM"/>
        </w:rPr>
        <w:t>0</w:t>
      </w:r>
      <w:r>
        <w:rPr>
          <w:rFonts w:ascii="Sylfaen" w:hAnsi="Sylfaen" w:cs="Times New Roman"/>
          <w:lang w:val="hy-AM"/>
        </w:rPr>
        <w:t xml:space="preserve"> ՀՀ դրամ</w:t>
      </w:r>
      <w:r>
        <w:rPr>
          <w:rFonts w:ascii="Times New Roman" w:hAnsi="Times New Roman" w:cs="Times New Roman"/>
          <w:lang w:val="hy-AM"/>
        </w:rPr>
        <w:t>․</w:t>
      </w:r>
    </w:p>
    <w:p w14:paraId="7C56E170" w14:textId="2586291C" w:rsidR="009C6C45" w:rsidRDefault="009C6C45" w:rsidP="004E544E">
      <w:pPr>
        <w:pStyle w:val="a3"/>
        <w:spacing w:after="0"/>
        <w:ind w:left="714"/>
        <w:jc w:val="both"/>
        <w:rPr>
          <w:rFonts w:ascii="Times New Roman" w:hAnsi="Times New Roman" w:cs="Times New Roman"/>
          <w:lang w:val="hy-AM"/>
        </w:rPr>
      </w:pPr>
      <w:r w:rsidRPr="00917168">
        <w:rPr>
          <w:rFonts w:ascii="Sylfaen" w:hAnsi="Sylfaen"/>
          <w:lang w:val="hy-AM"/>
        </w:rPr>
        <w:t xml:space="preserve">● </w:t>
      </w:r>
      <w:r w:rsidR="007A787A">
        <w:rPr>
          <w:rFonts w:ascii="Sylfaen" w:hAnsi="Sylfaen"/>
          <w:lang w:val="hy-AM"/>
        </w:rPr>
        <w:t>էլեկտրասրտագրիչ</w:t>
      </w:r>
      <w:r w:rsidRPr="00917168">
        <w:rPr>
          <w:rFonts w:ascii="Sylfaen" w:hAnsi="Sylfaen"/>
          <w:lang w:val="hy-AM"/>
        </w:rPr>
        <w:t xml:space="preserve"> </w:t>
      </w:r>
      <w:r w:rsidR="007A787A">
        <w:rPr>
          <w:rFonts w:ascii="Sylfaen" w:hAnsi="Sylfaen"/>
          <w:lang w:val="hy-AM"/>
        </w:rPr>
        <w:t>(</w:t>
      </w:r>
      <w:r w:rsidR="007A787A" w:rsidRPr="008A0858">
        <w:rPr>
          <w:rFonts w:ascii="Sylfaen" w:hAnsi="Sylfaen"/>
          <w:lang w:val="hy-AM"/>
        </w:rPr>
        <w:t>Biocare iE300</w:t>
      </w:r>
      <w:r w:rsidR="008A0858" w:rsidRPr="008A0858">
        <w:rPr>
          <w:rFonts w:ascii="Sylfaen" w:hAnsi="Sylfaen"/>
          <w:lang w:val="hy-AM"/>
        </w:rPr>
        <w:t xml:space="preserve">) </w:t>
      </w:r>
      <w:r w:rsidR="00F11E07" w:rsidRPr="00F11E07">
        <w:rPr>
          <w:rFonts w:ascii="Sylfaen" w:hAnsi="Sylfaen"/>
          <w:lang w:val="hy-AM"/>
        </w:rPr>
        <w:t>2</w:t>
      </w:r>
      <w:r w:rsidRPr="00917168">
        <w:rPr>
          <w:rFonts w:ascii="Sylfaen" w:hAnsi="Sylfaen"/>
          <w:lang w:val="hy-AM"/>
        </w:rPr>
        <w:t xml:space="preserve"> հատ-</w:t>
      </w:r>
      <w:r w:rsidR="00111F1C">
        <w:rPr>
          <w:rFonts w:ascii="Sylfaen" w:hAnsi="Sylfaen"/>
          <w:lang w:val="hy-AM"/>
        </w:rPr>
        <w:t>8</w:t>
      </w:r>
      <w:r w:rsidRPr="00917168">
        <w:rPr>
          <w:rFonts w:ascii="Sylfaen" w:hAnsi="Sylfaen"/>
          <w:lang w:val="hy-AM"/>
        </w:rPr>
        <w:t>00</w:t>
      </w:r>
      <w:r w:rsidR="00F11E07" w:rsidRPr="00F11E07">
        <w:rPr>
          <w:rFonts w:ascii="Sylfaen" w:hAnsi="Sylfaen"/>
          <w:lang w:val="hy-AM"/>
        </w:rPr>
        <w:t>0</w:t>
      </w:r>
      <w:r w:rsidRPr="00917168">
        <w:rPr>
          <w:rFonts w:ascii="Sylfaen" w:hAnsi="Sylfaen"/>
          <w:lang w:val="hy-AM"/>
        </w:rPr>
        <w:t>00 ՀՀ դրամ</w:t>
      </w:r>
      <w:r w:rsidRPr="00917168">
        <w:rPr>
          <w:rFonts w:ascii="Times New Roman" w:hAnsi="Times New Roman" w:cs="Times New Roman"/>
          <w:lang w:val="hy-AM"/>
        </w:rPr>
        <w:t>․</w:t>
      </w:r>
    </w:p>
    <w:p w14:paraId="571A851D" w14:textId="4ED86E71" w:rsidR="009C6C45" w:rsidRPr="00917168" w:rsidRDefault="009C6C45" w:rsidP="004E544E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917168">
        <w:rPr>
          <w:rFonts w:ascii="Sylfaen" w:hAnsi="Sylfaen" w:cs="Times New Roman"/>
          <w:lang w:val="hy-AM"/>
        </w:rPr>
        <w:t xml:space="preserve">● </w:t>
      </w:r>
      <w:r w:rsidR="00917168" w:rsidRPr="00917168">
        <w:rPr>
          <w:rFonts w:ascii="Sylfaen" w:hAnsi="Sylfaen" w:cs="Times New Roman"/>
          <w:lang w:val="hy-AM"/>
        </w:rPr>
        <w:t>օ</w:t>
      </w:r>
      <w:r w:rsidRPr="00917168">
        <w:rPr>
          <w:rFonts w:ascii="Sylfaen" w:hAnsi="Sylfaen" w:cs="Times New Roman"/>
          <w:lang w:val="hy-AM"/>
        </w:rPr>
        <w:t>տոսկոպ</w:t>
      </w:r>
      <w:r w:rsidR="00917168" w:rsidRPr="00917168">
        <w:rPr>
          <w:rFonts w:ascii="Sylfaen" w:hAnsi="Sylfaen" w:cs="Times New Roman"/>
          <w:lang w:val="hy-AM"/>
        </w:rPr>
        <w:t xml:space="preserve"> </w:t>
      </w:r>
      <w:r w:rsidR="003877EA">
        <w:rPr>
          <w:rFonts w:ascii="Sylfaen" w:hAnsi="Sylfaen" w:cs="Times New Roman"/>
          <w:lang w:val="hy-AM"/>
        </w:rPr>
        <w:t>3</w:t>
      </w:r>
      <w:r w:rsidR="00917168" w:rsidRPr="00917168">
        <w:rPr>
          <w:rFonts w:ascii="Sylfaen" w:hAnsi="Sylfaen" w:cs="Times New Roman"/>
          <w:lang w:val="hy-AM"/>
        </w:rPr>
        <w:t xml:space="preserve"> հատ-</w:t>
      </w:r>
      <w:r w:rsidR="003877EA">
        <w:rPr>
          <w:rFonts w:ascii="Sylfaen" w:hAnsi="Sylfaen" w:cs="Times New Roman"/>
          <w:lang w:val="hy-AM"/>
        </w:rPr>
        <w:t>36</w:t>
      </w:r>
      <w:r w:rsidR="00917168" w:rsidRPr="00917168">
        <w:rPr>
          <w:rFonts w:ascii="Sylfaen" w:hAnsi="Sylfaen" w:cs="Times New Roman"/>
          <w:lang w:val="hy-AM"/>
        </w:rPr>
        <w:t>0000 ՀՀ դրամ</w:t>
      </w:r>
      <w:r w:rsidR="003877EA">
        <w:rPr>
          <w:rFonts w:ascii="Times New Roman" w:hAnsi="Times New Roman" w:cs="Times New Roman"/>
          <w:lang w:val="hy-AM"/>
        </w:rPr>
        <w:t>։</w:t>
      </w:r>
    </w:p>
    <w:p w14:paraId="622397EB" w14:textId="3C74CE50" w:rsidR="00445EDC" w:rsidRPr="00F4329D" w:rsidRDefault="00F4329D" w:rsidP="00F4329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2</w:t>
      </w:r>
      <w:r w:rsidR="003E2D48" w:rsidRPr="006D3C78">
        <w:rPr>
          <w:rFonts w:ascii="Sylfaen" w:hAnsi="Sylfaen" w:cs="Arial"/>
          <w:lang w:val="hy-AM"/>
        </w:rPr>
        <w:t>0</w:t>
      </w:r>
      <w:r w:rsidR="006D3C78">
        <w:rPr>
          <w:rFonts w:ascii="Sylfaen" w:hAnsi="Sylfaen" w:cs="Arial"/>
          <w:lang w:val="hy-AM"/>
        </w:rPr>
        <w:t>000000</w:t>
      </w:r>
      <w:r w:rsidR="003E2D48" w:rsidRPr="006D3C78">
        <w:rPr>
          <w:rFonts w:ascii="Sylfaen" w:hAnsi="Sylfaen" w:cs="Arial"/>
          <w:lang w:val="hy-AM"/>
        </w:rPr>
        <w:t xml:space="preserve"> </w:t>
      </w:r>
      <w:r w:rsidR="006D3C78">
        <w:rPr>
          <w:rFonts w:ascii="Sylfaen" w:hAnsi="Sylfaen" w:cs="Arial"/>
          <w:lang w:val="hy-AM"/>
        </w:rPr>
        <w:t xml:space="preserve">ՀՀ </w:t>
      </w:r>
      <w:r w:rsidR="003E2D48" w:rsidRPr="006D3C78">
        <w:rPr>
          <w:rFonts w:ascii="Sylfaen" w:hAnsi="Sylfaen" w:cs="Arial"/>
          <w:lang w:val="hy-AM"/>
        </w:rPr>
        <w:t>դրամ</w:t>
      </w:r>
      <w:r w:rsidR="00AE5847">
        <w:rPr>
          <w:rFonts w:ascii="Sylfaen" w:hAnsi="Sylfaen" w:cs="Arial"/>
          <w:lang w:val="hy-AM"/>
        </w:rPr>
        <w:t xml:space="preserve">՝ </w:t>
      </w:r>
      <w:r w:rsidR="003E2D48" w:rsidRPr="006D3C78">
        <w:rPr>
          <w:rFonts w:ascii="Sylfaen" w:hAnsi="Sylfaen" w:cs="Arial"/>
          <w:lang w:val="hy-AM"/>
        </w:rPr>
        <w:t>Արարատ</w:t>
      </w:r>
      <w:r w:rsidR="00AE5847">
        <w:rPr>
          <w:rFonts w:ascii="Sylfaen" w:hAnsi="Sylfaen" w:cs="Arial"/>
          <w:lang w:val="hy-AM"/>
        </w:rPr>
        <w:t xml:space="preserve"> քաղաք</w:t>
      </w:r>
      <w:r>
        <w:rPr>
          <w:rFonts w:ascii="Sylfaen" w:hAnsi="Sylfaen" w:cs="Arial"/>
          <w:lang w:val="hy-AM"/>
        </w:rPr>
        <w:t xml:space="preserve">ի ՈԿՖ </w:t>
      </w:r>
      <w:r w:rsidR="004B02D2">
        <w:rPr>
          <w:rFonts w:ascii="Sylfaen" w:hAnsi="Sylfaen" w:cs="Arial"/>
          <w:lang w:val="hy-AM"/>
        </w:rPr>
        <w:t>Բ</w:t>
      </w:r>
      <w:r>
        <w:rPr>
          <w:rFonts w:ascii="Sylfaen" w:hAnsi="Sylfaen" w:cs="Arial"/>
          <w:lang w:val="hy-AM"/>
        </w:rPr>
        <w:t>անավանի</w:t>
      </w:r>
      <w:r w:rsidR="003E2D48" w:rsidRPr="006D3C78">
        <w:rPr>
          <w:rFonts w:ascii="Sylfaen" w:hAnsi="Sylfaen" w:cs="Arial"/>
          <w:lang w:val="hy-AM"/>
        </w:rPr>
        <w:t xml:space="preserve"> </w:t>
      </w:r>
      <w:r w:rsidR="002815E9" w:rsidRPr="006D3C78">
        <w:rPr>
          <w:rFonts w:ascii="Sylfaen" w:hAnsi="Sylfaen" w:cs="Arial"/>
          <w:lang w:val="hy-AM"/>
        </w:rPr>
        <w:t xml:space="preserve">արտեզյան խորքային հորի </w:t>
      </w:r>
      <w:r>
        <w:rPr>
          <w:rFonts w:ascii="Sylfaen" w:hAnsi="Sylfaen" w:cs="Arial"/>
          <w:lang w:val="hy-AM"/>
        </w:rPr>
        <w:t>վերականգնում և ոռոգման ջրագծի անցկացում հետևյալ ուղղություններով</w:t>
      </w:r>
      <w:r>
        <w:rPr>
          <w:rFonts w:ascii="Times New Roman" w:hAnsi="Times New Roman" w:cs="Times New Roman"/>
          <w:lang w:val="hy-AM"/>
        </w:rPr>
        <w:t>․</w:t>
      </w:r>
      <w:r w:rsidR="00A670C6">
        <w:rPr>
          <w:rFonts w:ascii="Sylfaen" w:hAnsi="Sylfaen" w:cs="Arial"/>
          <w:lang w:val="hy-AM"/>
        </w:rPr>
        <w:t xml:space="preserve"> </w:t>
      </w:r>
    </w:p>
    <w:p w14:paraId="73095D86" w14:textId="0D5E9AC5" w:rsidR="002815E9" w:rsidRDefault="00445EDC" w:rsidP="00445EDC">
      <w:pPr>
        <w:pStyle w:val="a3"/>
        <w:spacing w:after="0"/>
        <w:ind w:left="714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ա) </w:t>
      </w:r>
      <w:r w:rsidR="004B02D2">
        <w:rPr>
          <w:rFonts w:ascii="Sylfaen" w:hAnsi="Sylfaen" w:cs="Arial"/>
          <w:lang w:val="hy-AM"/>
        </w:rPr>
        <w:t xml:space="preserve">Արարատ քաղաքի </w:t>
      </w:r>
      <w:r w:rsidR="00E85244">
        <w:rPr>
          <w:rFonts w:ascii="Sylfaen" w:hAnsi="Sylfaen" w:cs="Arial"/>
          <w:lang w:val="hy-AM"/>
        </w:rPr>
        <w:t>Ո</w:t>
      </w:r>
      <w:r w:rsidR="00FC3221">
        <w:rPr>
          <w:rFonts w:ascii="Sylfaen" w:hAnsi="Sylfaen" w:cs="Arial"/>
          <w:lang w:val="hy-AM"/>
        </w:rPr>
        <w:t xml:space="preserve">ԿՖ </w:t>
      </w:r>
      <w:r w:rsidR="004B02D2">
        <w:rPr>
          <w:rFonts w:ascii="Sylfaen" w:hAnsi="Sylfaen" w:cs="Arial"/>
          <w:lang w:val="hy-AM"/>
        </w:rPr>
        <w:t>Բ</w:t>
      </w:r>
      <w:r w:rsidR="00FC3221">
        <w:rPr>
          <w:rFonts w:ascii="Sylfaen" w:hAnsi="Sylfaen" w:cs="Arial"/>
          <w:lang w:val="hy-AM"/>
        </w:rPr>
        <w:t xml:space="preserve">անավանի </w:t>
      </w:r>
      <w:r w:rsidR="00026CA5" w:rsidRPr="00026CA5">
        <w:rPr>
          <w:rFonts w:ascii="Sylfaen" w:hAnsi="Sylfaen" w:cs="Arial"/>
          <w:lang w:val="hy-AM"/>
        </w:rPr>
        <w:t xml:space="preserve">I </w:t>
      </w:r>
      <w:r w:rsidR="004B02D2">
        <w:rPr>
          <w:rFonts w:ascii="Sylfaen" w:hAnsi="Sylfaen" w:cs="Arial"/>
          <w:lang w:val="hy-AM"/>
        </w:rPr>
        <w:t xml:space="preserve">շենքից մինչև </w:t>
      </w:r>
      <w:r w:rsidR="004B02D2" w:rsidRPr="004B02D2">
        <w:rPr>
          <w:rFonts w:ascii="Sylfaen" w:hAnsi="Sylfaen" w:cs="Arial"/>
          <w:lang w:val="hy-AM"/>
        </w:rPr>
        <w:t>XI</w:t>
      </w:r>
      <w:r w:rsidR="004B02D2" w:rsidRPr="004B02D2">
        <w:rPr>
          <w:rFonts w:ascii="Sylfaen" w:hAnsi="Sylfaen" w:cs="Arial"/>
          <w:vertAlign w:val="superscript"/>
          <w:lang w:val="hy-AM"/>
        </w:rPr>
        <w:t>բ</w:t>
      </w:r>
      <w:r w:rsidR="004B02D2">
        <w:rPr>
          <w:rFonts w:ascii="Sylfaen" w:hAnsi="Sylfaen" w:cs="Arial"/>
          <w:lang w:val="hy-AM"/>
        </w:rPr>
        <w:t xml:space="preserve"> շենք՝ ներառյալ կենտրոնական զբոսայգին, «Արարատ համայնքի Արարատ քաղաթի թիվ 1 մանկապարտեզ» ՀՈԱԿ-ը, «ՈԿՖ Բանավանի ԱԱՊԿ» ՓԲԸ-ն, «Արարատի մարզի Արարատ քաղաքի թիվ 5 միջնակարգ դպրոց» ՊՈԱԿը՝ 2155մ ,</w:t>
      </w:r>
    </w:p>
    <w:p w14:paraId="1F24505A" w14:textId="66C6BE01" w:rsidR="00D42577" w:rsidRDefault="00445EDC" w:rsidP="00445EDC">
      <w:pPr>
        <w:pStyle w:val="a3"/>
        <w:spacing w:after="0"/>
        <w:ind w:left="71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բ)  </w:t>
      </w:r>
      <w:r w:rsidR="00D42577">
        <w:rPr>
          <w:rFonts w:ascii="Sylfaen" w:hAnsi="Sylfaen"/>
          <w:lang w:val="hy-AM"/>
        </w:rPr>
        <w:t xml:space="preserve">Արարատ քաղաքի Արարատյան Զանգվածի </w:t>
      </w:r>
      <w:r w:rsidR="00D42577" w:rsidRPr="00D42577">
        <w:rPr>
          <w:rFonts w:ascii="Sylfaen" w:hAnsi="Sylfaen"/>
          <w:lang w:val="hy-AM"/>
        </w:rPr>
        <w:t xml:space="preserve">I </w:t>
      </w:r>
      <w:r w:rsidR="00D42577">
        <w:rPr>
          <w:rFonts w:ascii="Sylfaen" w:hAnsi="Sylfaen"/>
          <w:lang w:val="hy-AM"/>
        </w:rPr>
        <w:t xml:space="preserve">շենքից մինչև </w:t>
      </w:r>
      <w:r w:rsidR="00D42577" w:rsidRPr="00D42577">
        <w:rPr>
          <w:rFonts w:ascii="Sylfaen" w:hAnsi="Sylfaen"/>
          <w:lang w:val="hy-AM"/>
        </w:rPr>
        <w:t xml:space="preserve">XXI </w:t>
      </w:r>
      <w:r w:rsidR="00D42577">
        <w:rPr>
          <w:rFonts w:ascii="Sylfaen" w:hAnsi="Sylfaen"/>
          <w:lang w:val="hy-AM"/>
        </w:rPr>
        <w:t>շենք՝ 1361մ։</w:t>
      </w:r>
    </w:p>
    <w:p w14:paraId="03E1DB20" w14:textId="6A5CE6B8" w:rsidR="00AA0B1E" w:rsidRPr="00011928" w:rsidRDefault="001E47D5" w:rsidP="004423E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3</w:t>
      </w:r>
      <w:r w:rsidR="006D6E52">
        <w:rPr>
          <w:rFonts w:ascii="Sylfaen" w:hAnsi="Sylfaen" w:cs="Arial"/>
          <w:lang w:val="hy-AM"/>
        </w:rPr>
        <w:t>0000000</w:t>
      </w:r>
      <w:r w:rsidR="00AE5847">
        <w:rPr>
          <w:rFonts w:ascii="Sylfaen" w:hAnsi="Sylfaen" w:cs="Arial"/>
          <w:lang w:val="hy-AM"/>
        </w:rPr>
        <w:t xml:space="preserve"> ՀՀ</w:t>
      </w:r>
      <w:r w:rsidR="00AA0B1E" w:rsidRPr="006D3C78">
        <w:rPr>
          <w:rFonts w:ascii="Sylfaen" w:hAnsi="Sylfaen" w:cs="Arial"/>
          <w:lang w:val="hy-AM"/>
        </w:rPr>
        <w:t xml:space="preserve"> դրամ</w:t>
      </w:r>
      <w:r w:rsidR="00AE5847">
        <w:rPr>
          <w:rFonts w:ascii="Sylfaen" w:hAnsi="Sylfaen" w:cs="Arial"/>
          <w:lang w:val="hy-AM"/>
        </w:rPr>
        <w:t>՝</w:t>
      </w:r>
      <w:r w:rsidR="008A33DE">
        <w:rPr>
          <w:rFonts w:ascii="Sylfaen" w:hAnsi="Sylfaen" w:cs="Arial"/>
          <w:lang w:val="hy-AM"/>
        </w:rPr>
        <w:t xml:space="preserve"> </w:t>
      </w:r>
      <w:r w:rsidR="00F97ED0">
        <w:rPr>
          <w:rFonts w:ascii="Sylfaen" w:hAnsi="Sylfaen" w:cs="Arial"/>
          <w:lang w:val="hy-AM"/>
        </w:rPr>
        <w:t xml:space="preserve">փողոցային լուսավորության համակարգի </w:t>
      </w:r>
      <w:r>
        <w:rPr>
          <w:rFonts w:ascii="Sylfaen" w:hAnsi="Sylfaen" w:cs="Arial"/>
          <w:lang w:val="hy-AM"/>
        </w:rPr>
        <w:t>կառուցում</w:t>
      </w:r>
      <w:r w:rsidR="00942703">
        <w:rPr>
          <w:rFonts w:ascii="Sylfaen" w:hAnsi="Sylfaen" w:cs="Arial"/>
          <w:lang w:val="hy-AM"/>
        </w:rPr>
        <w:t xml:space="preserve"> </w:t>
      </w:r>
      <w:r w:rsidR="00F94BDF">
        <w:rPr>
          <w:rFonts w:ascii="Sylfaen" w:hAnsi="Sylfaen" w:cs="Arial"/>
          <w:lang w:val="hy-AM"/>
        </w:rPr>
        <w:t xml:space="preserve">և վերակառուցում </w:t>
      </w:r>
      <w:r w:rsidR="00942703" w:rsidRPr="00011928">
        <w:rPr>
          <w:rFonts w:ascii="Sylfaen" w:hAnsi="Sylfaen" w:cs="Arial"/>
          <w:lang w:val="hy-AM"/>
        </w:rPr>
        <w:t>արևային և</w:t>
      </w:r>
      <w:r w:rsidR="00AE5847" w:rsidRPr="00011928">
        <w:rPr>
          <w:rFonts w:ascii="Sylfaen" w:hAnsi="Sylfaen" w:cs="Arial"/>
          <w:lang w:val="hy-AM"/>
        </w:rPr>
        <w:t xml:space="preserve"> </w:t>
      </w:r>
      <w:r w:rsidR="006D6E52" w:rsidRPr="00011928">
        <w:rPr>
          <w:rFonts w:ascii="Sylfaen" w:hAnsi="Sylfaen" w:cs="Arial"/>
          <w:lang w:val="hy-AM"/>
        </w:rPr>
        <w:t>ԼԵԴ լուսատուներ</w:t>
      </w:r>
      <w:r w:rsidR="008A33DE" w:rsidRPr="00011928">
        <w:rPr>
          <w:rFonts w:ascii="Sylfaen" w:hAnsi="Sylfaen" w:cs="Arial"/>
          <w:lang w:val="hy-AM"/>
        </w:rPr>
        <w:t>ով</w:t>
      </w:r>
      <w:r w:rsidR="007E21EC" w:rsidRPr="00011928">
        <w:rPr>
          <w:rFonts w:ascii="Sylfaen" w:hAnsi="Sylfaen" w:cs="Arial"/>
          <w:lang w:val="hy-AM"/>
        </w:rPr>
        <w:t>,</w:t>
      </w:r>
      <w:r w:rsidR="00F94BDF" w:rsidRPr="00011928">
        <w:rPr>
          <w:rFonts w:ascii="Sylfaen" w:hAnsi="Sylfaen" w:cs="Arial"/>
          <w:lang w:val="hy-AM"/>
        </w:rPr>
        <w:t xml:space="preserve"> այդ թվում՝</w:t>
      </w:r>
    </w:p>
    <w:p w14:paraId="090C11C4" w14:textId="4A696FB0" w:rsidR="00F94BDF" w:rsidRPr="00722ED7" w:rsidRDefault="00F94BDF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/>
          <w:lang w:val="hy-AM"/>
        </w:rPr>
        <w:t>Ավշար բնակավայր</w:t>
      </w:r>
      <w:r w:rsidR="007E5B91" w:rsidRPr="00722ED7">
        <w:rPr>
          <w:rFonts w:ascii="Sylfaen" w:hAnsi="Sylfaen" w:cs="Times New Roman"/>
          <w:lang w:val="hy-AM"/>
        </w:rPr>
        <w:t xml:space="preserve"> </w:t>
      </w:r>
      <w:r w:rsidR="00011928" w:rsidRPr="00722ED7">
        <w:rPr>
          <w:rFonts w:ascii="Sylfaen" w:hAnsi="Sylfaen" w:cs="Times New Roman"/>
          <w:lang w:val="hy-AM"/>
        </w:rPr>
        <w:t>–</w:t>
      </w:r>
      <w:r w:rsidR="007E5B91" w:rsidRPr="00722ED7">
        <w:rPr>
          <w:rFonts w:ascii="Sylfaen" w:hAnsi="Sylfaen" w:cs="Times New Roman"/>
          <w:lang w:val="hy-AM"/>
        </w:rPr>
        <w:t xml:space="preserve"> </w:t>
      </w:r>
      <w:r w:rsidR="007E3504">
        <w:rPr>
          <w:rFonts w:ascii="Sylfaen" w:hAnsi="Sylfaen" w:cs="Times New Roman"/>
          <w:lang w:val="hy-AM"/>
        </w:rPr>
        <w:t>Արարատյան փողոց</w:t>
      </w:r>
      <w:r w:rsidR="00011928" w:rsidRPr="00722ED7">
        <w:rPr>
          <w:rFonts w:ascii="Sylfaen" w:hAnsi="Sylfaen" w:cs="Times New Roman"/>
          <w:lang w:val="hy-AM"/>
        </w:rPr>
        <w:t>՝ 5</w:t>
      </w:r>
      <w:r w:rsidR="007E3504">
        <w:rPr>
          <w:rFonts w:ascii="Sylfaen" w:hAnsi="Sylfaen" w:cs="Times New Roman"/>
          <w:lang w:val="hy-AM"/>
        </w:rPr>
        <w:t>53</w:t>
      </w:r>
      <w:r w:rsidR="00011928" w:rsidRPr="00722ED7">
        <w:rPr>
          <w:rFonts w:ascii="Sylfaen" w:hAnsi="Sylfaen" w:cs="Times New Roman"/>
          <w:lang w:val="hy-AM"/>
        </w:rPr>
        <w:t>մ</w:t>
      </w:r>
    </w:p>
    <w:p w14:paraId="3E54D9D4" w14:textId="07E0A538" w:rsidR="00011928" w:rsidRPr="00722ED7" w:rsidRDefault="0001192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t xml:space="preserve">                                        Մ</w:t>
      </w:r>
      <w:r w:rsidRPr="00722ED7">
        <w:rPr>
          <w:rFonts w:ascii="Times New Roman" w:hAnsi="Times New Roman" w:cs="Times New Roman"/>
          <w:lang w:val="hy-AM"/>
        </w:rPr>
        <w:t>․</w:t>
      </w:r>
      <w:r w:rsidRPr="00722ED7">
        <w:rPr>
          <w:rFonts w:ascii="Sylfaen" w:hAnsi="Sylfaen" w:cs="Times New Roman"/>
          <w:lang w:val="hy-AM"/>
        </w:rPr>
        <w:t xml:space="preserve"> </w:t>
      </w:r>
      <w:r w:rsidR="007E3504">
        <w:rPr>
          <w:rFonts w:ascii="Sylfaen" w:hAnsi="Sylfaen" w:cs="Times New Roman"/>
          <w:lang w:val="hy-AM"/>
        </w:rPr>
        <w:t>Մաշտոցի</w:t>
      </w:r>
      <w:r w:rsidRPr="00722ED7">
        <w:rPr>
          <w:rFonts w:ascii="Sylfaen" w:hAnsi="Sylfaen" w:cs="Times New Roman"/>
          <w:lang w:val="hy-AM"/>
        </w:rPr>
        <w:t xml:space="preserve"> փողոց՝ </w:t>
      </w:r>
      <w:r w:rsidR="007E3504">
        <w:rPr>
          <w:rFonts w:ascii="Sylfaen" w:hAnsi="Sylfaen" w:cs="Times New Roman"/>
          <w:lang w:val="hy-AM"/>
        </w:rPr>
        <w:t>2</w:t>
      </w:r>
      <w:r w:rsidRPr="00722ED7">
        <w:rPr>
          <w:rFonts w:ascii="Sylfaen" w:hAnsi="Sylfaen" w:cs="Times New Roman"/>
          <w:lang w:val="hy-AM"/>
        </w:rPr>
        <w:t>00մ</w:t>
      </w:r>
    </w:p>
    <w:p w14:paraId="49AE94EA" w14:textId="0ECE178E" w:rsidR="00011928" w:rsidRPr="00722ED7" w:rsidRDefault="0001192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t xml:space="preserve">                                        </w:t>
      </w:r>
      <w:r w:rsidR="007E3504">
        <w:rPr>
          <w:rFonts w:ascii="Sylfaen" w:hAnsi="Sylfaen" w:cs="Times New Roman"/>
          <w:lang w:val="hy-AM"/>
        </w:rPr>
        <w:t>Գ</w:t>
      </w:r>
      <w:r w:rsidRPr="00722ED7">
        <w:rPr>
          <w:rFonts w:ascii="Times New Roman" w:hAnsi="Times New Roman" w:cs="Times New Roman"/>
          <w:lang w:val="hy-AM"/>
        </w:rPr>
        <w:t>․</w:t>
      </w:r>
      <w:r w:rsidRPr="00722ED7">
        <w:rPr>
          <w:rFonts w:ascii="Sylfaen" w:hAnsi="Sylfaen" w:cs="Times New Roman"/>
          <w:lang w:val="hy-AM"/>
        </w:rPr>
        <w:t xml:space="preserve"> </w:t>
      </w:r>
      <w:r w:rsidR="007E3504">
        <w:rPr>
          <w:rFonts w:ascii="Sylfaen" w:hAnsi="Sylfaen" w:cs="Times New Roman"/>
          <w:lang w:val="hy-AM"/>
        </w:rPr>
        <w:t>Նժդեհի 1-ին նրբանցք</w:t>
      </w:r>
      <w:r w:rsidRPr="00722ED7">
        <w:rPr>
          <w:rFonts w:ascii="Sylfaen" w:hAnsi="Sylfaen" w:cs="Times New Roman"/>
          <w:lang w:val="hy-AM"/>
        </w:rPr>
        <w:t xml:space="preserve">՝ </w:t>
      </w:r>
      <w:r w:rsidR="007E3504">
        <w:rPr>
          <w:rFonts w:ascii="Sylfaen" w:hAnsi="Sylfaen" w:cs="Times New Roman"/>
          <w:lang w:val="hy-AM"/>
        </w:rPr>
        <w:t>14</w:t>
      </w:r>
      <w:r w:rsidRPr="00722ED7">
        <w:rPr>
          <w:rFonts w:ascii="Sylfaen" w:hAnsi="Sylfaen" w:cs="Times New Roman"/>
          <w:lang w:val="hy-AM"/>
        </w:rPr>
        <w:t>0մ</w:t>
      </w:r>
    </w:p>
    <w:p w14:paraId="05F9D4B7" w14:textId="0C8060F2" w:rsidR="00011928" w:rsidRDefault="0001192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t xml:space="preserve">                                         </w:t>
      </w:r>
      <w:r w:rsidR="007E3504">
        <w:rPr>
          <w:rFonts w:ascii="Sylfaen" w:hAnsi="Sylfaen" w:cs="Times New Roman"/>
          <w:lang w:val="hy-AM"/>
        </w:rPr>
        <w:t>Ազատության</w:t>
      </w:r>
      <w:r w:rsidRPr="00722ED7">
        <w:rPr>
          <w:rFonts w:ascii="Sylfaen" w:hAnsi="Sylfaen" w:cs="Times New Roman"/>
          <w:lang w:val="hy-AM"/>
        </w:rPr>
        <w:t xml:space="preserve"> փողոց՝ </w:t>
      </w:r>
      <w:r w:rsidR="007E3504">
        <w:rPr>
          <w:rFonts w:ascii="Sylfaen" w:hAnsi="Sylfaen" w:cs="Times New Roman"/>
          <w:lang w:val="hy-AM"/>
        </w:rPr>
        <w:t>266</w:t>
      </w:r>
      <w:r w:rsidRPr="00722ED7">
        <w:rPr>
          <w:rFonts w:ascii="Sylfaen" w:hAnsi="Sylfaen" w:cs="Times New Roman"/>
          <w:lang w:val="hy-AM"/>
        </w:rPr>
        <w:t>մ</w:t>
      </w:r>
    </w:p>
    <w:p w14:paraId="53630071" w14:textId="4C96AF19" w:rsidR="00511765" w:rsidRDefault="00511765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</w:t>
      </w:r>
      <w:r w:rsidR="00681AE6">
        <w:rPr>
          <w:rFonts w:ascii="Sylfaen" w:hAnsi="Sylfaen" w:cs="Times New Roman"/>
          <w:lang w:val="hy-AM"/>
        </w:rPr>
        <w:t>Գ</w:t>
      </w:r>
      <w:r w:rsidR="00681AE6">
        <w:rPr>
          <w:rFonts w:ascii="Times New Roman" w:hAnsi="Times New Roman" w:cs="Times New Roman"/>
          <w:lang w:val="hy-AM"/>
        </w:rPr>
        <w:t>․</w:t>
      </w:r>
      <w:r w:rsidR="00681AE6">
        <w:rPr>
          <w:rFonts w:ascii="Sylfaen" w:hAnsi="Sylfaen" w:cs="Times New Roman"/>
          <w:lang w:val="hy-AM"/>
        </w:rPr>
        <w:t xml:space="preserve"> Չաուշի</w:t>
      </w:r>
      <w:r>
        <w:rPr>
          <w:rFonts w:ascii="Sylfaen" w:hAnsi="Sylfaen" w:cs="Times New Roman"/>
          <w:lang w:val="hy-AM"/>
        </w:rPr>
        <w:t xml:space="preserve"> փողոց՝ </w:t>
      </w:r>
      <w:r w:rsidR="00681AE6">
        <w:rPr>
          <w:rFonts w:ascii="Sylfaen" w:hAnsi="Sylfaen" w:cs="Times New Roman"/>
          <w:lang w:val="hy-AM"/>
        </w:rPr>
        <w:t>285</w:t>
      </w:r>
      <w:r>
        <w:rPr>
          <w:rFonts w:ascii="Sylfaen" w:hAnsi="Sylfaen" w:cs="Times New Roman"/>
          <w:lang w:val="hy-AM"/>
        </w:rPr>
        <w:t>մ</w:t>
      </w:r>
    </w:p>
    <w:p w14:paraId="4BC8330A" w14:textId="059F887C" w:rsidR="00681AE6" w:rsidRDefault="00681AE6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Գրիգորի փողոց՝ 326մ</w:t>
      </w:r>
    </w:p>
    <w:p w14:paraId="1D88011D" w14:textId="6C2B0483" w:rsidR="00681AE6" w:rsidRDefault="00681AE6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Մանուկյան փողոց՝ 361մ</w:t>
      </w:r>
    </w:p>
    <w:p w14:paraId="49590DA0" w14:textId="39D9521B" w:rsidR="00B445C2" w:rsidRDefault="00B445C2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Մամիկոնյան փողոց՝ 187մ</w:t>
      </w:r>
    </w:p>
    <w:p w14:paraId="612FA24F" w14:textId="786EDC58" w:rsidR="00B445C2" w:rsidRDefault="00B445C2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Սերոբյան փողոց՝ 825մ</w:t>
      </w:r>
    </w:p>
    <w:p w14:paraId="5008205E" w14:textId="73161A24" w:rsidR="00B445C2" w:rsidRDefault="00B445C2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</w:t>
      </w:r>
      <w:r w:rsidR="001746B8">
        <w:rPr>
          <w:rFonts w:ascii="Sylfaen" w:hAnsi="Sylfaen" w:cs="Times New Roman"/>
          <w:lang w:val="hy-AM"/>
        </w:rPr>
        <w:t>Րաֆֆու փողոց՝ 190մ</w:t>
      </w:r>
    </w:p>
    <w:p w14:paraId="31F5BE08" w14:textId="2F0FE848" w:rsidR="001746B8" w:rsidRDefault="001746B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Ֆիդայու փողոց՝ 285մ</w:t>
      </w:r>
    </w:p>
    <w:p w14:paraId="104EE58E" w14:textId="232D4457" w:rsidR="001746B8" w:rsidRDefault="001746B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Շիրվանզադեի փողոց՝ 695մ</w:t>
      </w:r>
    </w:p>
    <w:p w14:paraId="7BBD913C" w14:textId="7A089BD4" w:rsidR="001746B8" w:rsidRDefault="001746B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Գալոյան փողոց՝ 823մ</w:t>
      </w:r>
    </w:p>
    <w:p w14:paraId="374F121F" w14:textId="4B1E8624" w:rsidR="001746B8" w:rsidRDefault="001746B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 Չարենցի փողոց՝ 426մ</w:t>
      </w:r>
    </w:p>
    <w:p w14:paraId="6D0D0245" w14:textId="02B8B618" w:rsidR="001746B8" w:rsidRDefault="001746B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 Վովայի փողոց՝ 681մ</w:t>
      </w:r>
    </w:p>
    <w:p w14:paraId="032E724A" w14:textId="0CFFB0F5" w:rsidR="001746B8" w:rsidRDefault="001746B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 Մանուկի փողոց՝ 778մ</w:t>
      </w:r>
    </w:p>
    <w:p w14:paraId="0A8D689C" w14:textId="4834681E" w:rsidR="001746B8" w:rsidRDefault="001746B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  Նշանյան փողոց՝ 815մ</w:t>
      </w:r>
    </w:p>
    <w:p w14:paraId="1827EC82" w14:textId="644340B1" w:rsidR="001746B8" w:rsidRPr="00722ED7" w:rsidRDefault="001746B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   Շիրակացու փողոց՝ 340մ</w:t>
      </w:r>
    </w:p>
    <w:p w14:paraId="0AB02AB2" w14:textId="4E5BA233" w:rsidR="00011928" w:rsidRPr="00722ED7" w:rsidRDefault="0001192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t>Նոյակերտ բնակավայր – Գ</w:t>
      </w:r>
      <w:r w:rsidR="00471891">
        <w:rPr>
          <w:rFonts w:ascii="Times New Roman" w:hAnsi="Times New Roman" w:cs="Times New Roman"/>
          <w:lang w:val="hy-AM"/>
        </w:rPr>
        <w:t>․</w:t>
      </w:r>
      <w:r w:rsidR="00471891">
        <w:rPr>
          <w:rFonts w:ascii="Sylfaen" w:hAnsi="Sylfaen" w:cs="Times New Roman"/>
          <w:lang w:val="hy-AM"/>
        </w:rPr>
        <w:t xml:space="preserve"> Նժդեհի</w:t>
      </w:r>
      <w:r w:rsidRPr="00722ED7">
        <w:rPr>
          <w:rFonts w:ascii="Sylfaen" w:hAnsi="Sylfaen" w:cs="Times New Roman"/>
          <w:lang w:val="hy-AM"/>
        </w:rPr>
        <w:t xml:space="preserve"> փողոց՝ </w:t>
      </w:r>
      <w:r w:rsidR="00471891">
        <w:rPr>
          <w:rFonts w:ascii="Sylfaen" w:hAnsi="Sylfaen" w:cs="Times New Roman"/>
          <w:lang w:val="hy-AM"/>
        </w:rPr>
        <w:t>13</w:t>
      </w:r>
      <w:r w:rsidRPr="00722ED7">
        <w:rPr>
          <w:rFonts w:ascii="Sylfaen" w:hAnsi="Sylfaen" w:cs="Times New Roman"/>
          <w:lang w:val="hy-AM"/>
        </w:rPr>
        <w:t>50մ</w:t>
      </w:r>
    </w:p>
    <w:p w14:paraId="63363D93" w14:textId="7A3EF00A" w:rsidR="00011928" w:rsidRPr="00722ED7" w:rsidRDefault="0001192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t xml:space="preserve">                                              </w:t>
      </w:r>
      <w:r w:rsidR="00471891">
        <w:rPr>
          <w:rFonts w:ascii="Sylfaen" w:hAnsi="Sylfaen" w:cs="Times New Roman"/>
          <w:lang w:val="hy-AM"/>
        </w:rPr>
        <w:t>Գ</w:t>
      </w:r>
      <w:r w:rsidRPr="00722ED7">
        <w:rPr>
          <w:rFonts w:ascii="Times New Roman" w:hAnsi="Times New Roman" w:cs="Times New Roman"/>
          <w:lang w:val="hy-AM"/>
        </w:rPr>
        <w:t>․</w:t>
      </w:r>
      <w:r w:rsidRPr="00722ED7">
        <w:rPr>
          <w:rFonts w:ascii="Sylfaen" w:hAnsi="Sylfaen" w:cs="Times New Roman"/>
          <w:lang w:val="hy-AM"/>
        </w:rPr>
        <w:t xml:space="preserve"> </w:t>
      </w:r>
      <w:r w:rsidR="00471891">
        <w:rPr>
          <w:rFonts w:ascii="Sylfaen" w:hAnsi="Sylfaen" w:cs="Times New Roman"/>
          <w:lang w:val="hy-AM"/>
        </w:rPr>
        <w:t>Չաուշի</w:t>
      </w:r>
      <w:r w:rsidRPr="00722ED7">
        <w:rPr>
          <w:rFonts w:ascii="Sylfaen" w:hAnsi="Sylfaen" w:cs="Times New Roman"/>
          <w:lang w:val="hy-AM"/>
        </w:rPr>
        <w:t xml:space="preserve"> փողոց՝ 1</w:t>
      </w:r>
      <w:r w:rsidR="00471891">
        <w:rPr>
          <w:rFonts w:ascii="Sylfaen" w:hAnsi="Sylfaen" w:cs="Times New Roman"/>
          <w:lang w:val="hy-AM"/>
        </w:rPr>
        <w:t>4</w:t>
      </w:r>
      <w:r w:rsidRPr="00722ED7">
        <w:rPr>
          <w:rFonts w:ascii="Sylfaen" w:hAnsi="Sylfaen" w:cs="Times New Roman"/>
          <w:lang w:val="hy-AM"/>
        </w:rPr>
        <w:t>00մ</w:t>
      </w:r>
    </w:p>
    <w:p w14:paraId="69B96610" w14:textId="3E62758D" w:rsidR="00011928" w:rsidRPr="00722ED7" w:rsidRDefault="00011928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t xml:space="preserve">                                               </w:t>
      </w:r>
      <w:r w:rsidR="00471891">
        <w:rPr>
          <w:rFonts w:ascii="Sylfaen" w:hAnsi="Sylfaen" w:cs="Times New Roman"/>
          <w:lang w:val="hy-AM"/>
        </w:rPr>
        <w:t>Մամիկոնյան</w:t>
      </w:r>
      <w:r w:rsidRPr="00722ED7">
        <w:rPr>
          <w:rFonts w:ascii="Sylfaen" w:hAnsi="Sylfaen" w:cs="Times New Roman"/>
          <w:lang w:val="hy-AM"/>
        </w:rPr>
        <w:t xml:space="preserve"> փողոց՝ </w:t>
      </w:r>
      <w:r w:rsidR="00471891">
        <w:rPr>
          <w:rFonts w:ascii="Sylfaen" w:hAnsi="Sylfaen" w:cs="Times New Roman"/>
          <w:lang w:val="hy-AM"/>
        </w:rPr>
        <w:t>55</w:t>
      </w:r>
      <w:r w:rsidRPr="00722ED7">
        <w:rPr>
          <w:rFonts w:ascii="Sylfaen" w:hAnsi="Sylfaen" w:cs="Times New Roman"/>
          <w:lang w:val="hy-AM"/>
        </w:rPr>
        <w:t>0մ</w:t>
      </w:r>
    </w:p>
    <w:p w14:paraId="176C957F" w14:textId="75D18094" w:rsidR="008809E6" w:rsidRPr="00722ED7" w:rsidRDefault="008809E6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t xml:space="preserve">                                               </w:t>
      </w:r>
    </w:p>
    <w:p w14:paraId="012A2A0A" w14:textId="62446B33" w:rsidR="008809E6" w:rsidRPr="00722ED7" w:rsidRDefault="008809E6" w:rsidP="00471891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t xml:space="preserve">                                               </w:t>
      </w:r>
    </w:p>
    <w:p w14:paraId="4015D7CE" w14:textId="013EB40B" w:rsidR="008809E6" w:rsidRPr="00722ED7" w:rsidRDefault="008809E6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t xml:space="preserve">                                               </w:t>
      </w:r>
    </w:p>
    <w:p w14:paraId="19007314" w14:textId="4BB44F45" w:rsidR="008809E6" w:rsidRPr="00722ED7" w:rsidRDefault="008809E6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lastRenderedPageBreak/>
        <w:t xml:space="preserve">Սուրենավան բնակավայր – </w:t>
      </w:r>
      <w:r w:rsidR="00471891">
        <w:rPr>
          <w:rFonts w:ascii="Sylfaen" w:hAnsi="Sylfaen" w:cs="Times New Roman"/>
          <w:lang w:val="hy-AM"/>
        </w:rPr>
        <w:t>Թումանյան</w:t>
      </w:r>
      <w:r w:rsidRPr="00722ED7">
        <w:rPr>
          <w:rFonts w:ascii="Sylfaen" w:hAnsi="Sylfaen" w:cs="Times New Roman"/>
          <w:lang w:val="hy-AM"/>
        </w:rPr>
        <w:t xml:space="preserve"> փողոց՝ </w:t>
      </w:r>
      <w:r w:rsidR="00471891">
        <w:rPr>
          <w:rFonts w:ascii="Sylfaen" w:hAnsi="Sylfaen" w:cs="Times New Roman"/>
          <w:lang w:val="hy-AM"/>
        </w:rPr>
        <w:t>75</w:t>
      </w:r>
      <w:r w:rsidRPr="00722ED7">
        <w:rPr>
          <w:rFonts w:ascii="Sylfaen" w:hAnsi="Sylfaen" w:cs="Times New Roman"/>
          <w:lang w:val="hy-AM"/>
        </w:rPr>
        <w:t>0մ</w:t>
      </w:r>
    </w:p>
    <w:p w14:paraId="678370E3" w14:textId="356C28D8" w:rsidR="00722ED7" w:rsidRPr="00471891" w:rsidRDefault="008809E6" w:rsidP="00471891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722ED7">
        <w:rPr>
          <w:rFonts w:ascii="Sylfaen" w:hAnsi="Sylfaen" w:cs="Times New Roman"/>
          <w:lang w:val="hy-AM"/>
        </w:rPr>
        <w:t xml:space="preserve">                                                </w:t>
      </w:r>
      <w:r w:rsidR="00471891">
        <w:rPr>
          <w:rFonts w:ascii="Sylfaen" w:hAnsi="Sylfaen" w:cs="Times New Roman"/>
          <w:lang w:val="hy-AM"/>
        </w:rPr>
        <w:t xml:space="preserve">   Բակունցի</w:t>
      </w:r>
      <w:r w:rsidRPr="00722ED7">
        <w:rPr>
          <w:rFonts w:ascii="Sylfaen" w:hAnsi="Sylfaen" w:cs="Times New Roman"/>
          <w:lang w:val="hy-AM"/>
        </w:rPr>
        <w:t xml:space="preserve"> փողոց՝ </w:t>
      </w:r>
      <w:r w:rsidR="00471891">
        <w:rPr>
          <w:rFonts w:ascii="Sylfaen" w:hAnsi="Sylfaen" w:cs="Times New Roman"/>
          <w:lang w:val="hy-AM"/>
        </w:rPr>
        <w:t>32</w:t>
      </w:r>
      <w:r w:rsidRPr="00722ED7">
        <w:rPr>
          <w:rFonts w:ascii="Sylfaen" w:hAnsi="Sylfaen" w:cs="Times New Roman"/>
          <w:lang w:val="hy-AM"/>
        </w:rPr>
        <w:t>0մ</w:t>
      </w:r>
    </w:p>
    <w:p w14:paraId="2AAEB0F8" w14:textId="4C7F6F2C" w:rsidR="00722ED7" w:rsidRPr="000261B4" w:rsidRDefault="00722ED7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0261B4">
        <w:rPr>
          <w:rFonts w:ascii="Sylfaen" w:hAnsi="Sylfaen" w:cs="Times New Roman"/>
          <w:lang w:val="hy-AM"/>
        </w:rPr>
        <w:t xml:space="preserve">Արարատ </w:t>
      </w:r>
      <w:r w:rsidR="00471891">
        <w:rPr>
          <w:rFonts w:ascii="Sylfaen" w:hAnsi="Sylfaen" w:cs="Times New Roman"/>
          <w:lang w:val="hy-AM"/>
        </w:rPr>
        <w:t>բնակավայր</w:t>
      </w:r>
      <w:r w:rsidRPr="000261B4">
        <w:rPr>
          <w:rFonts w:ascii="Sylfaen" w:hAnsi="Sylfaen" w:cs="Times New Roman"/>
          <w:lang w:val="hy-AM"/>
        </w:rPr>
        <w:t xml:space="preserve"> – </w:t>
      </w:r>
      <w:r w:rsidR="00471891">
        <w:rPr>
          <w:rFonts w:ascii="Sylfaen" w:hAnsi="Sylfaen" w:cs="Times New Roman"/>
          <w:lang w:val="hy-AM"/>
        </w:rPr>
        <w:t>Հաղթանակի</w:t>
      </w:r>
      <w:r w:rsidRPr="000261B4">
        <w:rPr>
          <w:rFonts w:ascii="Sylfaen" w:hAnsi="Sylfaen" w:cs="Times New Roman"/>
          <w:lang w:val="hy-AM"/>
        </w:rPr>
        <w:t xml:space="preserve"> փողոց՝ </w:t>
      </w:r>
      <w:r w:rsidR="00471891">
        <w:rPr>
          <w:rFonts w:ascii="Sylfaen" w:hAnsi="Sylfaen" w:cs="Times New Roman"/>
          <w:lang w:val="hy-AM"/>
        </w:rPr>
        <w:t>64</w:t>
      </w:r>
      <w:r w:rsidRPr="000261B4">
        <w:rPr>
          <w:rFonts w:ascii="Sylfaen" w:hAnsi="Sylfaen" w:cs="Times New Roman"/>
          <w:lang w:val="hy-AM"/>
        </w:rPr>
        <w:t>0մ</w:t>
      </w:r>
    </w:p>
    <w:p w14:paraId="3CC617C0" w14:textId="140C5C13" w:rsidR="00722ED7" w:rsidRPr="000261B4" w:rsidRDefault="00722ED7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0261B4">
        <w:rPr>
          <w:rFonts w:ascii="Sylfaen" w:hAnsi="Sylfaen" w:cs="Times New Roman"/>
          <w:lang w:val="hy-AM"/>
        </w:rPr>
        <w:t xml:space="preserve">                                  </w:t>
      </w:r>
      <w:r w:rsidR="00471891">
        <w:rPr>
          <w:rFonts w:ascii="Sylfaen" w:hAnsi="Sylfaen" w:cs="Times New Roman"/>
          <w:lang w:val="hy-AM"/>
        </w:rPr>
        <w:t xml:space="preserve">          Ա</w:t>
      </w:r>
      <w:r w:rsidR="00471891">
        <w:rPr>
          <w:rFonts w:ascii="Times New Roman" w:hAnsi="Times New Roman" w:cs="Times New Roman"/>
          <w:lang w:val="hy-AM"/>
        </w:rPr>
        <w:t>․</w:t>
      </w:r>
      <w:r w:rsidR="00471891">
        <w:rPr>
          <w:rFonts w:ascii="Sylfaen" w:hAnsi="Sylfaen" w:cs="Times New Roman"/>
          <w:lang w:val="hy-AM"/>
        </w:rPr>
        <w:t xml:space="preserve"> Ավետիսյան</w:t>
      </w:r>
      <w:r w:rsidRPr="000261B4">
        <w:rPr>
          <w:rFonts w:ascii="Sylfaen" w:hAnsi="Sylfaen" w:cs="Times New Roman"/>
          <w:lang w:val="hy-AM"/>
        </w:rPr>
        <w:t xml:space="preserve"> փողոց՝ </w:t>
      </w:r>
      <w:r w:rsidR="00471891">
        <w:rPr>
          <w:rFonts w:ascii="Sylfaen" w:hAnsi="Sylfaen" w:cs="Times New Roman"/>
          <w:lang w:val="hy-AM"/>
        </w:rPr>
        <w:t>370</w:t>
      </w:r>
      <w:r w:rsidRPr="000261B4">
        <w:rPr>
          <w:rFonts w:ascii="Sylfaen" w:hAnsi="Sylfaen" w:cs="Times New Roman"/>
          <w:lang w:val="hy-AM"/>
        </w:rPr>
        <w:t>մ</w:t>
      </w:r>
    </w:p>
    <w:p w14:paraId="793BB7F9" w14:textId="393C9913" w:rsidR="00722ED7" w:rsidRPr="000261B4" w:rsidRDefault="00722ED7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0261B4">
        <w:rPr>
          <w:rFonts w:ascii="Sylfaen" w:hAnsi="Sylfaen" w:cs="Times New Roman"/>
          <w:lang w:val="hy-AM"/>
        </w:rPr>
        <w:t xml:space="preserve">                                   </w:t>
      </w:r>
      <w:r w:rsidR="00471891">
        <w:rPr>
          <w:rFonts w:ascii="Sylfaen" w:hAnsi="Sylfaen" w:cs="Times New Roman"/>
          <w:lang w:val="hy-AM"/>
        </w:rPr>
        <w:t xml:space="preserve">         Գերեզմանոցային փողոց</w:t>
      </w:r>
      <w:r w:rsidRPr="000261B4">
        <w:rPr>
          <w:rFonts w:ascii="Sylfaen" w:hAnsi="Sylfaen" w:cs="Times New Roman"/>
          <w:lang w:val="hy-AM"/>
        </w:rPr>
        <w:t xml:space="preserve">՝ </w:t>
      </w:r>
      <w:r w:rsidR="00471891">
        <w:rPr>
          <w:rFonts w:ascii="Sylfaen" w:hAnsi="Sylfaen" w:cs="Times New Roman"/>
          <w:lang w:val="hy-AM"/>
        </w:rPr>
        <w:t>69</w:t>
      </w:r>
      <w:r w:rsidRPr="000261B4">
        <w:rPr>
          <w:rFonts w:ascii="Sylfaen" w:hAnsi="Sylfaen" w:cs="Times New Roman"/>
          <w:lang w:val="hy-AM"/>
        </w:rPr>
        <w:t xml:space="preserve">0մ </w:t>
      </w:r>
    </w:p>
    <w:p w14:paraId="59509542" w14:textId="76362F06" w:rsidR="00722ED7" w:rsidRPr="000261B4" w:rsidRDefault="00722ED7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0261B4">
        <w:rPr>
          <w:rFonts w:ascii="Sylfaen" w:hAnsi="Sylfaen" w:cs="Times New Roman"/>
          <w:lang w:val="hy-AM"/>
        </w:rPr>
        <w:t xml:space="preserve">                                   </w:t>
      </w:r>
      <w:r w:rsidR="00471891">
        <w:rPr>
          <w:rFonts w:ascii="Sylfaen" w:hAnsi="Sylfaen" w:cs="Times New Roman"/>
          <w:lang w:val="hy-AM"/>
        </w:rPr>
        <w:t xml:space="preserve">         Խոսրով Աղայի փողոց</w:t>
      </w:r>
      <w:r w:rsidRPr="000261B4">
        <w:rPr>
          <w:rFonts w:ascii="Sylfaen" w:hAnsi="Sylfaen" w:cs="Times New Roman"/>
          <w:lang w:val="hy-AM"/>
        </w:rPr>
        <w:t xml:space="preserve">՝ </w:t>
      </w:r>
      <w:r w:rsidR="00471891">
        <w:rPr>
          <w:rFonts w:ascii="Sylfaen" w:hAnsi="Sylfaen" w:cs="Times New Roman"/>
          <w:lang w:val="hy-AM"/>
        </w:rPr>
        <w:t>480</w:t>
      </w:r>
      <w:r w:rsidRPr="000261B4">
        <w:rPr>
          <w:rFonts w:ascii="Sylfaen" w:hAnsi="Sylfaen" w:cs="Times New Roman"/>
          <w:lang w:val="hy-AM"/>
        </w:rPr>
        <w:t>մ</w:t>
      </w:r>
    </w:p>
    <w:p w14:paraId="61FDA7D6" w14:textId="2AF12C9F" w:rsidR="00722ED7" w:rsidRPr="000261B4" w:rsidRDefault="00722ED7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0261B4">
        <w:rPr>
          <w:rFonts w:ascii="Sylfaen" w:hAnsi="Sylfaen" w:cs="Times New Roman"/>
          <w:lang w:val="hy-AM"/>
        </w:rPr>
        <w:t xml:space="preserve">                                   </w:t>
      </w:r>
      <w:r w:rsidR="00471891">
        <w:rPr>
          <w:rFonts w:ascii="Sylfaen" w:hAnsi="Sylfaen" w:cs="Times New Roman"/>
          <w:lang w:val="hy-AM"/>
        </w:rPr>
        <w:t xml:space="preserve">         Շահումյան</w:t>
      </w:r>
      <w:r w:rsidRPr="000261B4">
        <w:rPr>
          <w:rFonts w:ascii="Sylfaen" w:hAnsi="Sylfaen" w:cs="Times New Roman"/>
          <w:lang w:val="hy-AM"/>
        </w:rPr>
        <w:t xml:space="preserve"> փողոց՝ </w:t>
      </w:r>
      <w:r w:rsidR="00471891">
        <w:rPr>
          <w:rFonts w:ascii="Sylfaen" w:hAnsi="Sylfaen" w:cs="Times New Roman"/>
          <w:lang w:val="hy-AM"/>
        </w:rPr>
        <w:t>180</w:t>
      </w:r>
      <w:r w:rsidRPr="000261B4">
        <w:rPr>
          <w:rFonts w:ascii="Sylfaen" w:hAnsi="Sylfaen" w:cs="Times New Roman"/>
          <w:lang w:val="hy-AM"/>
        </w:rPr>
        <w:t>մ</w:t>
      </w:r>
    </w:p>
    <w:p w14:paraId="0FF95A07" w14:textId="66825B59" w:rsidR="00722ED7" w:rsidRPr="000261B4" w:rsidRDefault="00FC7F8B" w:rsidP="00471891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0261B4">
        <w:rPr>
          <w:rFonts w:ascii="Sylfaen" w:hAnsi="Sylfaen" w:cs="Times New Roman"/>
          <w:lang w:val="hy-AM"/>
        </w:rPr>
        <w:t xml:space="preserve">                                   </w:t>
      </w:r>
      <w:r w:rsidR="00471891">
        <w:rPr>
          <w:rFonts w:ascii="Sylfaen" w:hAnsi="Sylfaen" w:cs="Times New Roman"/>
          <w:lang w:val="hy-AM"/>
        </w:rPr>
        <w:t xml:space="preserve">         Շիրվանզադե փողոց՝ 330մ</w:t>
      </w:r>
    </w:p>
    <w:p w14:paraId="42206294" w14:textId="09C7D1DE" w:rsidR="00722ED7" w:rsidRDefault="00722ED7" w:rsidP="00471891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0261B4">
        <w:rPr>
          <w:rFonts w:ascii="Sylfaen" w:hAnsi="Sylfaen" w:cs="Times New Roman"/>
          <w:lang w:val="hy-AM"/>
        </w:rPr>
        <w:t xml:space="preserve">                                    </w:t>
      </w:r>
      <w:r w:rsidR="00471891">
        <w:rPr>
          <w:rFonts w:ascii="Sylfaen" w:hAnsi="Sylfaen" w:cs="Times New Roman"/>
          <w:lang w:val="hy-AM"/>
        </w:rPr>
        <w:t xml:space="preserve">        Մարզպետունի փողոց՝ 180մ</w:t>
      </w:r>
    </w:p>
    <w:p w14:paraId="51CAF96E" w14:textId="56ED1C31" w:rsidR="00471891" w:rsidRPr="000261B4" w:rsidRDefault="00471891" w:rsidP="00471891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 </w:t>
      </w:r>
      <w:r w:rsidR="00494FCA">
        <w:rPr>
          <w:rFonts w:ascii="Sylfaen" w:hAnsi="Sylfaen" w:cs="Times New Roman"/>
          <w:lang w:val="hy-AM"/>
        </w:rPr>
        <w:t>Չարենցի փողոց՝ 120մ</w:t>
      </w:r>
    </w:p>
    <w:p w14:paraId="6766FE80" w14:textId="6075892E" w:rsidR="000261B4" w:rsidRPr="00F95E63" w:rsidRDefault="000261B4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F95E63">
        <w:rPr>
          <w:rFonts w:ascii="Sylfaen" w:hAnsi="Sylfaen" w:cs="Times New Roman"/>
          <w:lang w:val="hy-AM"/>
        </w:rPr>
        <w:t>Արմաշ բնակավայր – Թամանյան փողոց՝ 100մ</w:t>
      </w:r>
    </w:p>
    <w:p w14:paraId="181CA605" w14:textId="02D5F1CB" w:rsidR="000261B4" w:rsidRPr="00F95E63" w:rsidRDefault="000261B4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F95E63">
        <w:rPr>
          <w:rFonts w:ascii="Sylfaen" w:hAnsi="Sylfaen" w:cs="Times New Roman"/>
          <w:lang w:val="hy-AM"/>
        </w:rPr>
        <w:t xml:space="preserve">                                        Արծվենիկ 7-րդ զանգված՝ 250մ</w:t>
      </w:r>
    </w:p>
    <w:p w14:paraId="64A9BAAE" w14:textId="3699FA4F" w:rsidR="000261B4" w:rsidRPr="00F95E63" w:rsidRDefault="000261B4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F95E63">
        <w:rPr>
          <w:rFonts w:ascii="Sylfaen" w:hAnsi="Sylfaen" w:cs="Times New Roman"/>
          <w:lang w:val="hy-AM"/>
        </w:rPr>
        <w:t xml:space="preserve">                                        Արծվենիկ 2-րդ փողոց՝ 100մ</w:t>
      </w:r>
    </w:p>
    <w:p w14:paraId="4AF8A1B0" w14:textId="4C248C94" w:rsidR="000261B4" w:rsidRPr="00F95E63" w:rsidRDefault="000261B4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F95E63">
        <w:rPr>
          <w:rFonts w:ascii="Sylfaen" w:hAnsi="Sylfaen" w:cs="Times New Roman"/>
          <w:lang w:val="hy-AM"/>
        </w:rPr>
        <w:t xml:space="preserve">                                        Արծվենիկ 5-րդ փողոց՝ 150մ</w:t>
      </w:r>
    </w:p>
    <w:p w14:paraId="266FDFD0" w14:textId="21EF998D" w:rsidR="000261B4" w:rsidRPr="00B679CB" w:rsidRDefault="000261B4" w:rsidP="00B679CB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F95E63">
        <w:rPr>
          <w:rFonts w:ascii="Sylfaen" w:hAnsi="Sylfaen" w:cs="Times New Roman"/>
          <w:lang w:val="hy-AM"/>
        </w:rPr>
        <w:t xml:space="preserve">                                        Մ</w:t>
      </w:r>
      <w:r w:rsidRPr="00F95E63">
        <w:rPr>
          <w:rFonts w:ascii="Times New Roman" w:hAnsi="Times New Roman" w:cs="Times New Roman"/>
          <w:lang w:val="hy-AM"/>
        </w:rPr>
        <w:t>․</w:t>
      </w:r>
      <w:r w:rsidRPr="00F95E63">
        <w:rPr>
          <w:rFonts w:ascii="Sylfaen" w:hAnsi="Sylfaen" w:cs="Times New Roman"/>
          <w:lang w:val="hy-AM"/>
        </w:rPr>
        <w:t xml:space="preserve"> Նիկողոսյան փողոց՝ 50մ</w:t>
      </w:r>
      <w:r w:rsidRPr="00B679CB">
        <w:rPr>
          <w:rFonts w:ascii="Sylfaen" w:hAnsi="Sylfaen" w:cs="Times New Roman"/>
          <w:lang w:val="hy-AM"/>
        </w:rPr>
        <w:t xml:space="preserve">                                </w:t>
      </w:r>
    </w:p>
    <w:p w14:paraId="073E2465" w14:textId="20D735BD" w:rsidR="00F95E63" w:rsidRDefault="00F95E63" w:rsidP="00F94BDF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F95E63">
        <w:rPr>
          <w:rFonts w:ascii="Sylfaen" w:hAnsi="Sylfaen" w:cs="Times New Roman"/>
          <w:lang w:val="hy-AM"/>
        </w:rPr>
        <w:t xml:space="preserve">Պարույր Սևակ բնակավայր – </w:t>
      </w:r>
      <w:r w:rsidR="007920FA">
        <w:rPr>
          <w:rFonts w:ascii="Sylfaen" w:hAnsi="Sylfaen" w:cs="Times New Roman"/>
          <w:lang w:val="hy-AM"/>
        </w:rPr>
        <w:t>3-րդ փողոցից մինչև բնակավայրի մուտք՝ 300մ</w:t>
      </w:r>
    </w:p>
    <w:p w14:paraId="22F16630" w14:textId="0697546E" w:rsidR="007920FA" w:rsidRDefault="007920FA" w:rsidP="007920FA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Վարդաշատ</w:t>
      </w:r>
      <w:r w:rsidRPr="00F95E63">
        <w:rPr>
          <w:rFonts w:ascii="Sylfaen" w:hAnsi="Sylfaen" w:cs="Times New Roman"/>
          <w:lang w:val="hy-AM"/>
        </w:rPr>
        <w:t xml:space="preserve"> բնակավայր – </w:t>
      </w:r>
      <w:r>
        <w:rPr>
          <w:rFonts w:ascii="Sylfaen" w:hAnsi="Sylfaen" w:cs="Times New Roman"/>
          <w:lang w:val="hy-AM"/>
        </w:rPr>
        <w:t>1-ին փողոց 2-րդ նրբանցք՝ 540մ</w:t>
      </w:r>
    </w:p>
    <w:p w14:paraId="768EAFCD" w14:textId="1ED10932" w:rsidR="007920FA" w:rsidRPr="007920FA" w:rsidRDefault="007920FA" w:rsidP="007920FA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                        3-րդ փողոց՝ 260մ</w:t>
      </w:r>
    </w:p>
    <w:p w14:paraId="0B7BAE6A" w14:textId="77777777" w:rsidR="007920FA" w:rsidRDefault="00F95E63" w:rsidP="00F4329D">
      <w:pPr>
        <w:pStyle w:val="a3"/>
        <w:spacing w:after="0"/>
        <w:ind w:left="714"/>
        <w:jc w:val="both"/>
        <w:rPr>
          <w:rFonts w:ascii="Sylfaen" w:hAnsi="Sylfaen" w:cs="Times New Roman"/>
          <w:lang w:val="hy-AM"/>
        </w:rPr>
      </w:pPr>
      <w:r w:rsidRPr="00F95E63">
        <w:rPr>
          <w:rFonts w:ascii="Sylfaen" w:hAnsi="Sylfaen" w:cs="Times New Roman"/>
          <w:lang w:val="hy-AM"/>
        </w:rPr>
        <w:t xml:space="preserve">Ուրցալանջ բնակավայր – </w:t>
      </w:r>
      <w:r w:rsidR="007920FA">
        <w:rPr>
          <w:rFonts w:ascii="Sylfaen" w:hAnsi="Sylfaen" w:cs="Times New Roman"/>
          <w:lang w:val="hy-AM"/>
        </w:rPr>
        <w:t>Կ</w:t>
      </w:r>
      <w:r w:rsidR="007920FA">
        <w:rPr>
          <w:rFonts w:ascii="Times New Roman" w:hAnsi="Times New Roman" w:cs="Times New Roman"/>
          <w:lang w:val="hy-AM"/>
        </w:rPr>
        <w:t>․</w:t>
      </w:r>
      <w:r w:rsidR="007920FA">
        <w:rPr>
          <w:rFonts w:ascii="Sylfaen" w:hAnsi="Sylfaen" w:cs="Times New Roman"/>
          <w:lang w:val="hy-AM"/>
        </w:rPr>
        <w:t xml:space="preserve"> Մկրտչյան փողոց</w:t>
      </w:r>
      <w:r w:rsidRPr="00F95E63">
        <w:rPr>
          <w:rFonts w:ascii="Sylfaen" w:hAnsi="Sylfaen" w:cs="Times New Roman"/>
          <w:lang w:val="hy-AM"/>
        </w:rPr>
        <w:t>՝ 100մ</w:t>
      </w:r>
    </w:p>
    <w:p w14:paraId="558E5F22" w14:textId="032698FD" w:rsidR="00F95E63" w:rsidRPr="00F4329D" w:rsidRDefault="007920FA" w:rsidP="00F4329D">
      <w:pPr>
        <w:pStyle w:val="a3"/>
        <w:spacing w:after="0"/>
        <w:ind w:left="71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Մայիսի 1-ի փողոց՝ 150մ։</w:t>
      </w:r>
      <w:r w:rsidR="00F95E63" w:rsidRPr="00F4329D">
        <w:rPr>
          <w:rFonts w:ascii="Sylfaen" w:hAnsi="Sylfaen"/>
          <w:lang w:val="hy-AM"/>
        </w:rPr>
        <w:t xml:space="preserve">           </w:t>
      </w:r>
    </w:p>
    <w:p w14:paraId="7C43C899" w14:textId="0C2E99D4" w:rsidR="00AE5847" w:rsidRPr="008C1223" w:rsidRDefault="00262578" w:rsidP="004423E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70</w:t>
      </w:r>
      <w:r w:rsidR="00E43E28">
        <w:rPr>
          <w:rFonts w:ascii="Sylfaen" w:hAnsi="Sylfaen" w:cs="Arial"/>
          <w:lang w:val="hy-AM"/>
        </w:rPr>
        <w:t>27</w:t>
      </w:r>
      <w:r>
        <w:rPr>
          <w:rFonts w:ascii="Sylfaen" w:hAnsi="Sylfaen" w:cs="Arial"/>
          <w:lang w:val="hy-AM"/>
        </w:rPr>
        <w:t>1940</w:t>
      </w:r>
      <w:r w:rsidR="001823C1" w:rsidRPr="006D3C78">
        <w:rPr>
          <w:rFonts w:ascii="Sylfaen" w:hAnsi="Sylfaen" w:cs="Arial"/>
          <w:lang w:val="hy-AM"/>
        </w:rPr>
        <w:t xml:space="preserve"> </w:t>
      </w:r>
      <w:r w:rsidR="00AE5847">
        <w:rPr>
          <w:rFonts w:ascii="Sylfaen" w:hAnsi="Sylfaen" w:cs="Arial"/>
          <w:lang w:val="hy-AM"/>
        </w:rPr>
        <w:t xml:space="preserve">ՀՀ </w:t>
      </w:r>
      <w:r w:rsidR="001823C1" w:rsidRPr="006D3C78">
        <w:rPr>
          <w:rFonts w:ascii="Sylfaen" w:hAnsi="Sylfaen" w:cs="Arial"/>
          <w:lang w:val="hy-AM"/>
        </w:rPr>
        <w:t>դրամ</w:t>
      </w:r>
      <w:r w:rsidR="00AE5847">
        <w:rPr>
          <w:rFonts w:ascii="Sylfaen" w:hAnsi="Sylfaen" w:cs="Arial"/>
          <w:lang w:val="hy-AM"/>
        </w:rPr>
        <w:t xml:space="preserve">՝ </w:t>
      </w:r>
      <w:r w:rsidR="001823C1" w:rsidRPr="006D3C78">
        <w:rPr>
          <w:rFonts w:ascii="Sylfaen" w:hAnsi="Sylfaen" w:cs="Arial"/>
          <w:lang w:val="hy-AM"/>
        </w:rPr>
        <w:t xml:space="preserve">Արարատ </w:t>
      </w:r>
      <w:r w:rsidR="007606A9">
        <w:rPr>
          <w:rFonts w:ascii="Sylfaen" w:hAnsi="Sylfaen" w:cs="Arial"/>
          <w:lang w:val="hy-AM"/>
        </w:rPr>
        <w:t>քաղաքի ՈԿՖ Բանավանի</w:t>
      </w:r>
      <w:r w:rsidR="001823C1" w:rsidRPr="006D3C78">
        <w:rPr>
          <w:rFonts w:ascii="Sylfaen" w:hAnsi="Sylfaen" w:cs="Arial"/>
          <w:lang w:val="hy-AM"/>
        </w:rPr>
        <w:t xml:space="preserve"> կեղտաջրերի մաքրման կայանի</w:t>
      </w:r>
      <w:r w:rsidR="0016343D">
        <w:rPr>
          <w:rFonts w:ascii="Sylfaen" w:hAnsi="Sylfaen" w:cs="Arial"/>
          <w:lang w:val="hy-AM"/>
        </w:rPr>
        <w:t xml:space="preserve"> </w:t>
      </w:r>
      <w:r w:rsidR="001823C1" w:rsidRPr="006D3C78">
        <w:rPr>
          <w:rFonts w:ascii="Sylfaen" w:hAnsi="Sylfaen" w:cs="Arial"/>
          <w:lang w:val="hy-AM"/>
        </w:rPr>
        <w:t xml:space="preserve">(այսուհետ՝ ԿՄԿ) </w:t>
      </w:r>
      <w:r>
        <w:rPr>
          <w:rFonts w:ascii="Sylfaen" w:hAnsi="Sylfaen" w:cs="Arial"/>
          <w:lang w:val="hy-AM"/>
        </w:rPr>
        <w:t>կառուցում</w:t>
      </w:r>
      <w:r w:rsidR="00FC1904" w:rsidRPr="006D3C78">
        <w:rPr>
          <w:rFonts w:ascii="Sylfaen" w:hAnsi="Sylfaen" w:cs="Arial"/>
          <w:lang w:val="hy-AM"/>
        </w:rPr>
        <w:t>։</w:t>
      </w:r>
    </w:p>
    <w:p w14:paraId="1CFF9E03" w14:textId="6A66FDF8" w:rsidR="00C500B1" w:rsidRDefault="00AE5847" w:rsidP="004423E2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      </w:t>
      </w:r>
      <w:r w:rsidR="00186571" w:rsidRPr="006D3C78">
        <w:rPr>
          <w:rFonts w:ascii="Sylfaen" w:hAnsi="Sylfaen" w:cs="Arial"/>
          <w:lang w:val="hy-AM"/>
        </w:rPr>
        <w:t>Սույն</w:t>
      </w:r>
      <w:r w:rsidR="00186571" w:rsidRPr="006D3C78">
        <w:rPr>
          <w:rFonts w:ascii="Sylfaen" w:hAnsi="Sylfaen"/>
          <w:lang w:val="hy-AM"/>
        </w:rPr>
        <w:t xml:space="preserve"> </w:t>
      </w:r>
      <w:r w:rsidR="00186571" w:rsidRPr="006D3C78">
        <w:rPr>
          <w:rFonts w:ascii="Sylfaen" w:hAnsi="Sylfaen" w:cs="Arial"/>
          <w:lang w:val="hy-AM"/>
        </w:rPr>
        <w:t xml:space="preserve">ծրագիրը մշակելիս՝ համայնքապետարանն առաջնորդվել է </w:t>
      </w:r>
      <w:r w:rsidR="00C500B1">
        <w:rPr>
          <w:rFonts w:ascii="Sylfaen" w:hAnsi="Sylfaen" w:cs="Arial"/>
          <w:lang w:val="hy-AM"/>
        </w:rPr>
        <w:t>Հայաստանի Հանրապետության վերոհիշյալ օրենքի</w:t>
      </w:r>
      <w:r w:rsidR="00324237" w:rsidRPr="006D3C78">
        <w:rPr>
          <w:rFonts w:ascii="Sylfaen" w:hAnsi="Sylfaen" w:cs="Arial"/>
          <w:lang w:val="hy-AM"/>
        </w:rPr>
        <w:t xml:space="preserve"> 1-ին հոդվածի 2</w:t>
      </w:r>
      <w:r w:rsidR="0091404E" w:rsidRPr="006D3C78">
        <w:rPr>
          <w:rFonts w:ascii="Sylfaen" w:hAnsi="Sylfaen" w:cs="Arial"/>
          <w:lang w:val="hy-AM"/>
        </w:rPr>
        <w:t xml:space="preserve">-րդ մասի, </w:t>
      </w:r>
      <w:r w:rsidR="00C500B1">
        <w:rPr>
          <w:rFonts w:ascii="Sylfaen" w:hAnsi="Sylfaen" w:cs="Arial"/>
          <w:lang w:val="hy-AM"/>
        </w:rPr>
        <w:t>«</w:t>
      </w:r>
      <w:r w:rsidR="0091404E" w:rsidRPr="006D3C78">
        <w:rPr>
          <w:rFonts w:ascii="Sylfaen" w:hAnsi="Sylfaen" w:cs="Arial"/>
          <w:lang w:val="hy-AM"/>
        </w:rPr>
        <w:t xml:space="preserve">Բնապահպանական ծրագրերի մշակման (նախագծման) </w:t>
      </w:r>
      <w:r w:rsidR="0069691D" w:rsidRPr="006D3C78">
        <w:rPr>
          <w:rFonts w:ascii="Sylfaen" w:hAnsi="Sylfaen" w:cs="Arial"/>
          <w:lang w:val="hy-AM"/>
        </w:rPr>
        <w:t>մասին</w:t>
      </w:r>
      <w:r w:rsidR="00C500B1">
        <w:rPr>
          <w:rFonts w:ascii="Sylfaen" w:hAnsi="Sylfaen" w:cs="Arial"/>
          <w:lang w:val="hy-AM"/>
        </w:rPr>
        <w:t>»</w:t>
      </w:r>
      <w:r w:rsidR="0069691D" w:rsidRPr="006D3C78">
        <w:rPr>
          <w:rFonts w:ascii="Sylfaen" w:hAnsi="Sylfaen" w:cs="Arial"/>
          <w:lang w:val="hy-AM"/>
        </w:rPr>
        <w:t xml:space="preserve"> Հ</w:t>
      </w:r>
      <w:r w:rsidR="00C500B1">
        <w:rPr>
          <w:rFonts w:ascii="Sylfaen" w:hAnsi="Sylfaen" w:cs="Arial"/>
          <w:lang w:val="hy-AM"/>
        </w:rPr>
        <w:t xml:space="preserve">այաստանի </w:t>
      </w:r>
      <w:r w:rsidR="0069691D" w:rsidRPr="006D3C78">
        <w:rPr>
          <w:rFonts w:ascii="Sylfaen" w:hAnsi="Sylfaen" w:cs="Arial"/>
          <w:lang w:val="hy-AM"/>
        </w:rPr>
        <w:t>Հ</w:t>
      </w:r>
      <w:r w:rsidR="00C500B1">
        <w:rPr>
          <w:rFonts w:ascii="Sylfaen" w:hAnsi="Sylfaen" w:cs="Arial"/>
          <w:lang w:val="hy-AM"/>
        </w:rPr>
        <w:t>անրապետության</w:t>
      </w:r>
      <w:r w:rsidR="0069691D" w:rsidRPr="006D3C78">
        <w:rPr>
          <w:rFonts w:ascii="Sylfaen" w:hAnsi="Sylfaen" w:cs="Arial"/>
          <w:lang w:val="hy-AM"/>
        </w:rPr>
        <w:t xml:space="preserve"> կառավարության </w:t>
      </w:r>
      <w:r w:rsidR="00C91F4B" w:rsidRPr="006D3C78">
        <w:rPr>
          <w:rFonts w:ascii="Sylfaen" w:hAnsi="Sylfaen" w:cs="Arial"/>
          <w:lang w:val="hy-AM"/>
        </w:rPr>
        <w:t xml:space="preserve">2014թ. փետրվարի 27-ի </w:t>
      </w:r>
      <w:r w:rsidR="00D906F0" w:rsidRPr="006D3C78">
        <w:rPr>
          <w:rFonts w:ascii="Sylfaen" w:hAnsi="Sylfaen" w:cs="Arial"/>
          <w:lang w:val="hy-AM"/>
        </w:rPr>
        <w:t xml:space="preserve">թիվ 197-Ն որոշմամբ հաստատված կարգի և ՀՀ </w:t>
      </w:r>
      <w:r w:rsidR="00936679" w:rsidRPr="006D3C78">
        <w:rPr>
          <w:rFonts w:ascii="Sylfaen" w:hAnsi="Sylfaen" w:cs="Arial"/>
          <w:lang w:val="hy-AM"/>
        </w:rPr>
        <w:t>վարչապետի 20</w:t>
      </w:r>
      <w:r w:rsidR="008F4C93">
        <w:rPr>
          <w:rFonts w:ascii="Sylfaen" w:hAnsi="Sylfaen" w:cs="Arial"/>
          <w:lang w:val="hy-AM"/>
        </w:rPr>
        <w:t>2</w:t>
      </w:r>
      <w:r w:rsidR="00971249">
        <w:rPr>
          <w:rFonts w:ascii="Sylfaen" w:hAnsi="Sylfaen" w:cs="Arial"/>
          <w:lang w:val="hy-AM"/>
        </w:rPr>
        <w:t>3</w:t>
      </w:r>
      <w:r w:rsidR="00936679" w:rsidRPr="006D3C78">
        <w:rPr>
          <w:rFonts w:ascii="Sylfaen" w:hAnsi="Sylfaen" w:cs="Arial"/>
          <w:lang w:val="hy-AM"/>
        </w:rPr>
        <w:t xml:space="preserve">թ. </w:t>
      </w:r>
      <w:r w:rsidR="002D7CF2">
        <w:rPr>
          <w:rFonts w:ascii="Sylfaen" w:hAnsi="Sylfaen" w:cs="Arial"/>
          <w:lang w:val="hy-AM"/>
        </w:rPr>
        <w:t xml:space="preserve">հունվարի </w:t>
      </w:r>
      <w:r w:rsidR="00971249">
        <w:rPr>
          <w:rFonts w:ascii="Sylfaen" w:hAnsi="Sylfaen" w:cs="Arial"/>
          <w:lang w:val="hy-AM"/>
        </w:rPr>
        <w:t>26</w:t>
      </w:r>
      <w:r w:rsidR="002D7CF2">
        <w:rPr>
          <w:rFonts w:ascii="Sylfaen" w:hAnsi="Sylfaen" w:cs="Arial"/>
          <w:lang w:val="hy-AM"/>
        </w:rPr>
        <w:t>-ի</w:t>
      </w:r>
      <w:r w:rsidR="00936679" w:rsidRPr="006D3C78">
        <w:rPr>
          <w:rFonts w:ascii="Sylfaen" w:hAnsi="Sylfaen" w:cs="Arial"/>
          <w:lang w:val="hy-AM"/>
        </w:rPr>
        <w:t xml:space="preserve">  </w:t>
      </w:r>
      <w:r w:rsidR="00C51B2A" w:rsidRPr="006D3C78">
        <w:rPr>
          <w:rFonts w:ascii="Sylfaen" w:hAnsi="Sylfaen" w:cs="Arial"/>
          <w:lang w:val="hy-AM"/>
        </w:rPr>
        <w:t>N</w:t>
      </w:r>
      <w:r w:rsidR="00971249">
        <w:rPr>
          <w:rFonts w:ascii="Sylfaen" w:hAnsi="Sylfaen" w:cs="Arial"/>
          <w:lang w:val="hy-AM"/>
        </w:rPr>
        <w:t>86</w:t>
      </w:r>
      <w:r w:rsidR="00C51B2A" w:rsidRPr="006D3C78">
        <w:rPr>
          <w:rFonts w:ascii="Sylfaen" w:hAnsi="Sylfaen" w:cs="Arial"/>
          <w:lang w:val="hy-AM"/>
        </w:rPr>
        <w:t>-Ա որոշման պահանջներով</w:t>
      </w:r>
      <w:r w:rsidR="00917708" w:rsidRPr="006D3C78">
        <w:rPr>
          <w:rFonts w:ascii="Sylfaen" w:hAnsi="Sylfaen" w:cs="Arial"/>
          <w:lang w:val="hy-AM"/>
        </w:rPr>
        <w:t>։</w:t>
      </w:r>
      <w:r>
        <w:rPr>
          <w:rFonts w:ascii="Sylfaen" w:hAnsi="Sylfaen" w:cs="Arial"/>
          <w:lang w:val="hy-AM"/>
        </w:rPr>
        <w:t xml:space="preserve"> </w:t>
      </w:r>
    </w:p>
    <w:p w14:paraId="704B5BBF" w14:textId="77777777" w:rsidR="00AF3DFC" w:rsidRPr="006D3C78" w:rsidRDefault="00AF3DFC" w:rsidP="004423E2">
      <w:pPr>
        <w:spacing w:after="0"/>
        <w:jc w:val="both"/>
        <w:rPr>
          <w:rFonts w:ascii="Sylfaen" w:hAnsi="Sylfaen" w:cs="Arial"/>
          <w:lang w:val="hy-AM"/>
        </w:rPr>
      </w:pPr>
    </w:p>
    <w:p w14:paraId="368F0AAF" w14:textId="56A3E7E8" w:rsidR="009B314F" w:rsidRPr="00C500B1" w:rsidRDefault="0023085A" w:rsidP="00186571">
      <w:pPr>
        <w:rPr>
          <w:rFonts w:ascii="Sylfaen" w:hAnsi="Sylfaen" w:cs="Arial"/>
          <w:b/>
          <w:sz w:val="28"/>
          <w:szCs w:val="28"/>
          <w:lang w:val="hy-AM"/>
        </w:rPr>
      </w:pPr>
      <w:r w:rsidRPr="00C500B1">
        <w:rPr>
          <w:rFonts w:ascii="Sylfaen" w:hAnsi="Sylfaen" w:cs="Arial"/>
          <w:b/>
          <w:sz w:val="28"/>
          <w:szCs w:val="28"/>
          <w:lang w:val="hy-AM"/>
        </w:rPr>
        <w:t>2. Ծրագրի նպատակը</w:t>
      </w:r>
    </w:p>
    <w:p w14:paraId="63217C4C" w14:textId="781CE621" w:rsidR="00702DFC" w:rsidRDefault="00C500B1" w:rsidP="00FB21E5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   </w:t>
      </w:r>
      <w:r w:rsidR="0023085A" w:rsidRPr="006D3C78">
        <w:rPr>
          <w:rFonts w:ascii="Sylfaen" w:hAnsi="Sylfaen" w:cs="Arial"/>
          <w:lang w:val="hy-AM"/>
        </w:rPr>
        <w:t>Արարատ համայնքի 202</w:t>
      </w:r>
      <w:r w:rsidR="007E3E54" w:rsidRPr="007E3E54">
        <w:rPr>
          <w:rFonts w:ascii="Sylfaen" w:hAnsi="Sylfaen" w:cs="Arial"/>
          <w:lang w:val="hy-AM"/>
        </w:rPr>
        <w:t>4</w:t>
      </w:r>
      <w:r w:rsidR="0023085A" w:rsidRPr="006D3C78">
        <w:rPr>
          <w:rFonts w:ascii="Sylfaen" w:hAnsi="Sylfaen" w:cs="Arial"/>
          <w:lang w:val="hy-AM"/>
        </w:rPr>
        <w:t>թ</w:t>
      </w:r>
      <w:r>
        <w:rPr>
          <w:rFonts w:ascii="Times New Roman" w:hAnsi="Times New Roman" w:cs="Times New Roman"/>
          <w:lang w:val="hy-AM"/>
        </w:rPr>
        <w:t>․</w:t>
      </w:r>
      <w:r w:rsidR="0023085A" w:rsidRPr="006D3C78">
        <w:rPr>
          <w:rFonts w:ascii="Sylfaen" w:hAnsi="Sylfaen" w:cs="Arial"/>
          <w:lang w:val="hy-AM"/>
        </w:rPr>
        <w:t>-ի բնապահպանական ծրագրի հիմնական և գլխավոր նպատակ</w:t>
      </w:r>
      <w:r w:rsidR="00510024">
        <w:rPr>
          <w:rFonts w:ascii="Sylfaen" w:hAnsi="Sylfaen" w:cs="Arial"/>
          <w:lang w:val="hy-AM"/>
        </w:rPr>
        <w:t xml:space="preserve">ը </w:t>
      </w:r>
      <w:r w:rsidR="00E4098A">
        <w:rPr>
          <w:rFonts w:ascii="Sylfaen" w:hAnsi="Sylfaen" w:cs="Arial"/>
          <w:lang w:val="hy-AM"/>
        </w:rPr>
        <w:t>բնապահպանական</w:t>
      </w:r>
      <w:r w:rsidR="00510024">
        <w:rPr>
          <w:rFonts w:ascii="Sylfaen" w:hAnsi="Sylfaen" w:cs="Arial"/>
          <w:lang w:val="hy-AM"/>
        </w:rPr>
        <w:t xml:space="preserve"> և առողջապահական խնդիրների </w:t>
      </w:r>
      <w:r w:rsidR="001C4AA3">
        <w:rPr>
          <w:rFonts w:ascii="Sylfaen" w:hAnsi="Sylfaen" w:cs="Arial"/>
          <w:lang w:val="hy-AM"/>
        </w:rPr>
        <w:t xml:space="preserve">լուծման </w:t>
      </w:r>
      <w:r w:rsidR="00510024">
        <w:rPr>
          <w:rFonts w:ascii="Sylfaen" w:hAnsi="Sylfaen" w:cs="Arial"/>
          <w:lang w:val="hy-AM"/>
        </w:rPr>
        <w:t>ապահովումն է։</w:t>
      </w:r>
      <w:r w:rsidR="0023085A" w:rsidRPr="006D3C78">
        <w:rPr>
          <w:rFonts w:ascii="Sylfaen" w:hAnsi="Sylfaen" w:cs="Arial"/>
          <w:lang w:val="hy-AM"/>
        </w:rPr>
        <w:t xml:space="preserve"> </w:t>
      </w:r>
      <w:r w:rsidR="00510024">
        <w:rPr>
          <w:rFonts w:ascii="Sylfaen" w:hAnsi="Sylfaen" w:cs="Arial"/>
          <w:lang w:val="hy-AM"/>
        </w:rPr>
        <w:t>Նախորդ տարիների Արարատ քաղաք</w:t>
      </w:r>
      <w:r w:rsidR="00C53E11">
        <w:rPr>
          <w:rFonts w:ascii="Sylfaen" w:hAnsi="Sylfaen" w:cs="Arial"/>
          <w:lang w:val="hy-AM"/>
        </w:rPr>
        <w:t xml:space="preserve">ում </w:t>
      </w:r>
      <w:r w:rsidR="006B7F94">
        <w:rPr>
          <w:rFonts w:ascii="Sylfaen" w:hAnsi="Sylfaen" w:cs="Arial"/>
          <w:lang w:val="hy-AM"/>
        </w:rPr>
        <w:t xml:space="preserve">ոռոգման </w:t>
      </w:r>
      <w:r w:rsidR="00C53E11">
        <w:rPr>
          <w:rFonts w:ascii="Sylfaen" w:hAnsi="Sylfaen" w:cs="Arial"/>
          <w:lang w:val="hy-AM"/>
        </w:rPr>
        <w:t>ջրագիծ</w:t>
      </w:r>
      <w:r w:rsidR="006B7F94">
        <w:rPr>
          <w:rFonts w:ascii="Sylfaen" w:hAnsi="Sylfaen" w:cs="Arial"/>
          <w:lang w:val="hy-AM"/>
        </w:rPr>
        <w:t xml:space="preserve"> </w:t>
      </w:r>
      <w:r w:rsidR="00C53E11">
        <w:rPr>
          <w:rFonts w:ascii="Sylfaen" w:hAnsi="Sylfaen" w:cs="Arial"/>
          <w:lang w:val="hy-AM"/>
        </w:rPr>
        <w:t>անցկաց</w:t>
      </w:r>
      <w:r w:rsidR="006B7F94">
        <w:rPr>
          <w:rFonts w:ascii="Sylfaen" w:hAnsi="Sylfaen" w:cs="Arial"/>
          <w:lang w:val="hy-AM"/>
        </w:rPr>
        <w:t>նելու համար</w:t>
      </w:r>
      <w:r w:rsidR="00C53E11">
        <w:rPr>
          <w:rFonts w:ascii="Sylfaen" w:hAnsi="Sylfaen" w:cs="Arial"/>
          <w:lang w:val="hy-AM"/>
        </w:rPr>
        <w:t xml:space="preserve"> </w:t>
      </w:r>
      <w:r w:rsidR="006B7F94">
        <w:rPr>
          <w:rFonts w:ascii="Sylfaen" w:hAnsi="Sylfaen" w:cs="Arial"/>
          <w:lang w:val="hy-AM"/>
        </w:rPr>
        <w:t>2018-2022 թվականներին</w:t>
      </w:r>
      <w:r w:rsidR="00CA4F23" w:rsidRPr="00CA4F23">
        <w:rPr>
          <w:rFonts w:ascii="Sylfaen" w:hAnsi="Sylfaen" w:cs="Arial"/>
          <w:lang w:val="hy-AM"/>
        </w:rPr>
        <w:t xml:space="preserve"> </w:t>
      </w:r>
      <w:r w:rsidR="00CA4F23">
        <w:rPr>
          <w:rFonts w:ascii="Sylfaen" w:hAnsi="Sylfaen" w:cs="Arial"/>
          <w:lang w:val="hy-AM"/>
        </w:rPr>
        <w:t>բնապահպանական ծրագրերով հատկաց</w:t>
      </w:r>
      <w:r w:rsidR="000D0809">
        <w:rPr>
          <w:rFonts w:ascii="Sylfaen" w:hAnsi="Sylfaen" w:cs="Arial"/>
          <w:lang w:val="hy-AM"/>
        </w:rPr>
        <w:t>վ</w:t>
      </w:r>
      <w:r w:rsidR="00CA4F23">
        <w:rPr>
          <w:rFonts w:ascii="Sylfaen" w:hAnsi="Sylfaen" w:cs="Arial"/>
          <w:lang w:val="hy-AM"/>
        </w:rPr>
        <w:t>ած 35621950</w:t>
      </w:r>
      <w:r w:rsidR="00EC20A0">
        <w:rPr>
          <w:rFonts w:ascii="Sylfaen" w:hAnsi="Sylfaen" w:cs="Arial"/>
          <w:lang w:val="hy-AM"/>
        </w:rPr>
        <w:t>ՀՀ դրամ</w:t>
      </w:r>
      <w:r w:rsidR="00AA427E">
        <w:rPr>
          <w:rFonts w:ascii="Sylfaen" w:hAnsi="Sylfaen" w:cs="Arial"/>
          <w:lang w:val="hy-AM"/>
        </w:rPr>
        <w:t>ով</w:t>
      </w:r>
      <w:r w:rsidR="00EC20A0">
        <w:rPr>
          <w:rFonts w:ascii="Sylfaen" w:hAnsi="Sylfaen" w:cs="Arial"/>
          <w:lang w:val="hy-AM"/>
        </w:rPr>
        <w:t xml:space="preserve"> (2018 թվականին՝ 6210300 ՀՀ դրամ, 2019 թվականին՝ 3177700 ՀՀ դրամ, 2022 թվականին՝ 9733950 ՀՀ դրամ</w:t>
      </w:r>
      <w:r w:rsidR="00CA4F23">
        <w:rPr>
          <w:rFonts w:ascii="Sylfaen" w:hAnsi="Sylfaen" w:cs="Arial"/>
          <w:lang w:val="hy-AM"/>
        </w:rPr>
        <w:t>, 2023 թվականին՝ 16500000 ՀՀ դրամ</w:t>
      </w:r>
      <w:r w:rsidR="00EC20A0">
        <w:rPr>
          <w:rFonts w:ascii="Sylfaen" w:hAnsi="Sylfaen" w:cs="Arial"/>
          <w:lang w:val="hy-AM"/>
        </w:rPr>
        <w:t xml:space="preserve">) </w:t>
      </w:r>
      <w:r w:rsidR="00AA427E">
        <w:rPr>
          <w:rFonts w:ascii="Sylfaen" w:hAnsi="Sylfaen" w:cs="Arial"/>
          <w:lang w:val="hy-AM"/>
        </w:rPr>
        <w:t>կառու</w:t>
      </w:r>
      <w:r w:rsidR="00933B59">
        <w:rPr>
          <w:rFonts w:ascii="Sylfaen" w:hAnsi="Sylfaen" w:cs="Arial"/>
          <w:lang w:val="hy-AM"/>
        </w:rPr>
        <w:t>ցվել</w:t>
      </w:r>
      <w:r w:rsidR="00510024">
        <w:rPr>
          <w:rFonts w:ascii="Sylfaen" w:hAnsi="Sylfaen" w:cs="Arial"/>
          <w:lang w:val="hy-AM"/>
        </w:rPr>
        <w:t xml:space="preserve"> է </w:t>
      </w:r>
      <w:r w:rsidR="00566F56">
        <w:rPr>
          <w:rFonts w:ascii="Sylfaen" w:hAnsi="Sylfaen" w:cs="Arial"/>
          <w:lang w:val="hy-AM"/>
        </w:rPr>
        <w:t xml:space="preserve">շուրջ </w:t>
      </w:r>
      <w:r w:rsidR="002C73CB">
        <w:rPr>
          <w:rFonts w:ascii="Sylfaen" w:hAnsi="Sylfaen" w:cs="Arial"/>
          <w:lang w:val="hy-AM"/>
        </w:rPr>
        <w:t>72</w:t>
      </w:r>
      <w:r w:rsidR="00052B5B">
        <w:rPr>
          <w:rFonts w:ascii="Sylfaen" w:hAnsi="Sylfaen" w:cs="Arial"/>
          <w:lang w:val="hy-AM"/>
        </w:rPr>
        <w:t>18 մ</w:t>
      </w:r>
      <w:r w:rsidR="00566F56">
        <w:rPr>
          <w:rFonts w:ascii="Sylfaen" w:hAnsi="Sylfaen" w:cs="Arial"/>
          <w:lang w:val="hy-AM"/>
        </w:rPr>
        <w:t xml:space="preserve"> ոռոգման ջրագիծ</w:t>
      </w:r>
      <w:r w:rsidR="00052B5B">
        <w:rPr>
          <w:rFonts w:ascii="Sylfaen" w:hAnsi="Sylfaen" w:cs="Arial"/>
          <w:lang w:val="hy-AM"/>
        </w:rPr>
        <w:t xml:space="preserve"> (2018 թվականին՝ 505 մ, 2019 թվականին՝ 613 մ, 2022 թվականին՝ 1200 մ</w:t>
      </w:r>
      <w:r w:rsidR="002C73CB">
        <w:rPr>
          <w:rFonts w:ascii="Sylfaen" w:hAnsi="Sylfaen" w:cs="Arial"/>
          <w:lang w:val="hy-AM"/>
        </w:rPr>
        <w:t>, 2023 թվականին՝ 4900մ</w:t>
      </w:r>
      <w:r w:rsidR="00052B5B">
        <w:rPr>
          <w:rFonts w:ascii="Sylfaen" w:hAnsi="Sylfaen" w:cs="Arial"/>
          <w:lang w:val="hy-AM"/>
        </w:rPr>
        <w:t>)։</w:t>
      </w:r>
      <w:r w:rsidR="00566F56">
        <w:rPr>
          <w:rFonts w:ascii="Sylfaen" w:hAnsi="Sylfaen" w:cs="Arial"/>
          <w:lang w:val="hy-AM"/>
        </w:rPr>
        <w:t xml:space="preserve"> </w:t>
      </w:r>
      <w:r w:rsidR="007F423F">
        <w:rPr>
          <w:rFonts w:ascii="Sylfaen" w:hAnsi="Sylfaen" w:cs="Arial"/>
          <w:lang w:val="hy-AM"/>
        </w:rPr>
        <w:t>Ս</w:t>
      </w:r>
      <w:r w:rsidR="00566F56">
        <w:rPr>
          <w:rFonts w:ascii="Sylfaen" w:hAnsi="Sylfaen" w:cs="Arial"/>
          <w:lang w:val="hy-AM"/>
        </w:rPr>
        <w:t xml:space="preserve">ակայն </w:t>
      </w:r>
      <w:r w:rsidR="002C73CB">
        <w:rPr>
          <w:rFonts w:ascii="Sylfaen" w:hAnsi="Sylfaen" w:cs="Arial"/>
          <w:lang w:val="hy-AM"/>
        </w:rPr>
        <w:t xml:space="preserve">քաղաքի ՈԿՖ Բանավանի և Արարատյան Զանգվածի </w:t>
      </w:r>
      <w:r w:rsidR="00F80BA9">
        <w:rPr>
          <w:rFonts w:ascii="Sylfaen" w:hAnsi="Sylfaen" w:cs="Arial"/>
          <w:lang w:val="hy-AM"/>
        </w:rPr>
        <w:t xml:space="preserve">բազմաբնակարանային շենքերի բակերը և հարակից </w:t>
      </w:r>
      <w:r w:rsidR="002C73CB">
        <w:rPr>
          <w:rFonts w:ascii="Sylfaen" w:hAnsi="Sylfaen" w:cs="Arial"/>
          <w:lang w:val="hy-AM"/>
        </w:rPr>
        <w:t xml:space="preserve">տարածքները հիմնականում </w:t>
      </w:r>
      <w:r w:rsidR="00566F56">
        <w:rPr>
          <w:rFonts w:ascii="Sylfaen" w:hAnsi="Sylfaen" w:cs="Arial"/>
          <w:lang w:val="hy-AM"/>
        </w:rPr>
        <w:t xml:space="preserve">ոռոգվում են </w:t>
      </w:r>
      <w:r w:rsidR="002C73CB">
        <w:rPr>
          <w:rFonts w:ascii="Sylfaen" w:hAnsi="Sylfaen" w:cs="Arial"/>
          <w:lang w:val="hy-AM"/>
        </w:rPr>
        <w:t xml:space="preserve">խմելու ջրով կամ </w:t>
      </w:r>
      <w:r w:rsidR="00566F56">
        <w:rPr>
          <w:rFonts w:ascii="Sylfaen" w:hAnsi="Sylfaen" w:cs="Arial"/>
          <w:lang w:val="hy-AM"/>
        </w:rPr>
        <w:t xml:space="preserve">ջրատար մեքենայով, ինչն անարդյունավետ </w:t>
      </w:r>
      <w:r w:rsidR="00AA427E">
        <w:rPr>
          <w:rFonts w:ascii="Sylfaen" w:hAnsi="Sylfaen" w:cs="Arial"/>
          <w:lang w:val="hy-AM"/>
        </w:rPr>
        <w:t>չ</w:t>
      </w:r>
      <w:r w:rsidR="00566F56">
        <w:rPr>
          <w:rFonts w:ascii="Sylfaen" w:hAnsi="Sylfaen" w:cs="Arial"/>
          <w:lang w:val="hy-AM"/>
        </w:rPr>
        <w:t xml:space="preserve">է։ </w:t>
      </w:r>
      <w:r w:rsidR="002C73CB">
        <w:rPr>
          <w:rFonts w:ascii="Sylfaen" w:hAnsi="Sylfaen" w:cs="Arial"/>
          <w:lang w:val="hy-AM"/>
        </w:rPr>
        <w:t>Բանավանի տարածքում գտնվում է զբոսայգի, որի միայն մի հատվածն է ոռոգվում</w:t>
      </w:r>
      <w:r w:rsidR="00685901">
        <w:rPr>
          <w:rFonts w:ascii="Sylfaen" w:hAnsi="Sylfaen" w:cs="Arial"/>
          <w:lang w:val="hy-AM"/>
        </w:rPr>
        <w:t>,</w:t>
      </w:r>
      <w:r w:rsidR="00F80BA9">
        <w:rPr>
          <w:rFonts w:ascii="Sylfaen" w:hAnsi="Sylfaen" w:cs="Arial"/>
          <w:lang w:val="hy-AM"/>
        </w:rPr>
        <w:t xml:space="preserve"> իսկ</w:t>
      </w:r>
      <w:r w:rsidR="00685901">
        <w:rPr>
          <w:rFonts w:ascii="Sylfaen" w:hAnsi="Sylfaen" w:cs="Arial"/>
          <w:lang w:val="hy-AM"/>
        </w:rPr>
        <w:t xml:space="preserve"> ԱԱՊԿ-ի (</w:t>
      </w:r>
      <w:r w:rsidR="00F80BA9">
        <w:rPr>
          <w:rFonts w:ascii="Sylfaen" w:hAnsi="Sylfaen" w:cs="Arial"/>
          <w:lang w:val="hy-AM"/>
        </w:rPr>
        <w:t xml:space="preserve">Առողջության Առաջնային Պահպանման Կենտրոն), մանկապարտեզի և դպրոցի բակերը բարեկարգելու համար եղած կենցաղային ջուրը չի բավարարում։ </w:t>
      </w:r>
      <w:r w:rsidR="005D6089" w:rsidRPr="006D3C78">
        <w:rPr>
          <w:rFonts w:ascii="Sylfaen" w:hAnsi="Sylfaen" w:cs="Arial"/>
          <w:lang w:val="hy-AM"/>
        </w:rPr>
        <w:t>Արարատ</w:t>
      </w:r>
      <w:r w:rsidR="005D6089">
        <w:rPr>
          <w:rFonts w:ascii="Sylfaen" w:hAnsi="Sylfaen" w:cs="Arial"/>
          <w:lang w:val="hy-AM"/>
        </w:rPr>
        <w:t xml:space="preserve"> քաղաքի ՈԿՖ Բանավանի</w:t>
      </w:r>
      <w:r w:rsidR="005D6089" w:rsidRPr="006D3C78">
        <w:rPr>
          <w:rFonts w:ascii="Sylfaen" w:hAnsi="Sylfaen" w:cs="Arial"/>
          <w:lang w:val="hy-AM"/>
        </w:rPr>
        <w:t xml:space="preserve"> արտեզյան խորքային հորի </w:t>
      </w:r>
      <w:r w:rsidR="005D6089">
        <w:rPr>
          <w:rFonts w:ascii="Sylfaen" w:hAnsi="Sylfaen" w:cs="Arial"/>
          <w:lang w:val="hy-AM"/>
        </w:rPr>
        <w:t xml:space="preserve">վերականգնումը և ՈԿՖ Բանավանում ու Արարատյան Զանգվածում ոռոգման ջրագծի անցկացումը զգալիորեն </w:t>
      </w:r>
      <w:r w:rsidR="00702DFC">
        <w:rPr>
          <w:rFonts w:ascii="Sylfaen" w:hAnsi="Sylfaen" w:cs="Arial"/>
          <w:lang w:val="hy-AM"/>
        </w:rPr>
        <w:t>կնպաստի կանաչ մակերեսների ավելացմանը</w:t>
      </w:r>
      <w:r w:rsidR="005D6089">
        <w:rPr>
          <w:rFonts w:ascii="Sylfaen" w:hAnsi="Sylfaen" w:cs="Arial"/>
          <w:lang w:val="hy-AM"/>
        </w:rPr>
        <w:t>,</w:t>
      </w:r>
      <w:r w:rsidR="00702DFC">
        <w:rPr>
          <w:rFonts w:ascii="Sylfaen" w:hAnsi="Sylfaen" w:cs="Arial"/>
          <w:lang w:val="hy-AM"/>
        </w:rPr>
        <w:t xml:space="preserve"> կխնայվի </w:t>
      </w:r>
      <w:r w:rsidR="005D6089">
        <w:rPr>
          <w:rFonts w:ascii="Sylfaen" w:hAnsi="Sylfaen" w:cs="Arial"/>
          <w:lang w:val="hy-AM"/>
        </w:rPr>
        <w:t xml:space="preserve">նաև </w:t>
      </w:r>
      <w:r w:rsidR="00702DFC">
        <w:rPr>
          <w:rFonts w:ascii="Sylfaen" w:hAnsi="Sylfaen" w:cs="Arial"/>
          <w:lang w:val="hy-AM"/>
        </w:rPr>
        <w:t xml:space="preserve">խմելու ջուրը։ </w:t>
      </w:r>
    </w:p>
    <w:p w14:paraId="1D53008A" w14:textId="6168B7BE" w:rsidR="00FB21E5" w:rsidRDefault="00702DFC" w:rsidP="00FB21E5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  </w:t>
      </w:r>
      <w:r w:rsidR="008B6373">
        <w:rPr>
          <w:rFonts w:ascii="Sylfaen" w:hAnsi="Sylfaen" w:cs="Arial"/>
          <w:lang w:val="hy-AM"/>
        </w:rPr>
        <w:t xml:space="preserve">   Համայնքի </w:t>
      </w:r>
      <w:r w:rsidR="0023085A" w:rsidRPr="006D3C78">
        <w:rPr>
          <w:rFonts w:ascii="Sylfaen" w:hAnsi="Sylfaen" w:cs="Arial"/>
          <w:lang w:val="hy-AM"/>
        </w:rPr>
        <w:t xml:space="preserve">բնակչության </w:t>
      </w:r>
      <w:r w:rsidR="00273DFA" w:rsidRPr="006D3C78">
        <w:rPr>
          <w:rFonts w:ascii="Sylfaen" w:hAnsi="Sylfaen" w:cs="Arial"/>
          <w:lang w:val="hy-AM"/>
        </w:rPr>
        <w:t>բուժսպասարկ</w:t>
      </w:r>
      <w:r w:rsidR="008B6373">
        <w:rPr>
          <w:rFonts w:ascii="Sylfaen" w:hAnsi="Sylfaen" w:cs="Arial"/>
          <w:lang w:val="hy-AM"/>
        </w:rPr>
        <w:t xml:space="preserve">ման որակի բարելավման համար </w:t>
      </w:r>
      <w:r w:rsidR="005F2725" w:rsidRPr="006D3C78">
        <w:rPr>
          <w:rFonts w:ascii="Sylfaen" w:hAnsi="Sylfaen" w:cs="Arial"/>
          <w:lang w:val="hy-AM"/>
        </w:rPr>
        <w:t>բուժհաստատություններ</w:t>
      </w:r>
      <w:r w:rsidR="00FB21E5">
        <w:rPr>
          <w:rFonts w:ascii="Sylfaen" w:hAnsi="Sylfaen" w:cs="Arial"/>
          <w:lang w:val="hy-AM"/>
        </w:rPr>
        <w:t>ը</w:t>
      </w:r>
      <w:r w:rsidR="005F2725" w:rsidRPr="006D3C78">
        <w:rPr>
          <w:rFonts w:ascii="Sylfaen" w:hAnsi="Sylfaen" w:cs="Arial"/>
          <w:lang w:val="hy-AM"/>
        </w:rPr>
        <w:t xml:space="preserve"> </w:t>
      </w:r>
      <w:r w:rsidR="00FB21E5">
        <w:rPr>
          <w:rFonts w:ascii="Sylfaen" w:hAnsi="Sylfaen" w:cs="Arial"/>
          <w:lang w:val="hy-AM"/>
        </w:rPr>
        <w:t>կարիք ունեն բժշկական</w:t>
      </w:r>
      <w:r>
        <w:rPr>
          <w:rFonts w:ascii="Sylfaen" w:hAnsi="Sylfaen" w:cs="Arial"/>
          <w:lang w:val="hy-AM"/>
        </w:rPr>
        <w:t xml:space="preserve"> նոր</w:t>
      </w:r>
      <w:r w:rsidR="00FB21E5">
        <w:rPr>
          <w:rFonts w:ascii="Sylfaen" w:hAnsi="Sylfaen" w:cs="Arial"/>
          <w:lang w:val="hy-AM"/>
        </w:rPr>
        <w:t xml:space="preserve"> </w:t>
      </w:r>
      <w:r w:rsidR="005F2725" w:rsidRPr="006D3C78">
        <w:rPr>
          <w:rFonts w:ascii="Sylfaen" w:hAnsi="Sylfaen" w:cs="Arial"/>
          <w:lang w:val="hy-AM"/>
        </w:rPr>
        <w:t>սարքավորումնե</w:t>
      </w:r>
      <w:r>
        <w:rPr>
          <w:rFonts w:ascii="Sylfaen" w:hAnsi="Sylfaen" w:cs="Arial"/>
          <w:lang w:val="hy-AM"/>
        </w:rPr>
        <w:t xml:space="preserve">ի համալրման և </w:t>
      </w:r>
      <w:r w:rsidR="00582710" w:rsidRPr="006D3C78">
        <w:rPr>
          <w:rFonts w:ascii="Sylfaen" w:hAnsi="Sylfaen" w:cs="Arial"/>
          <w:lang w:val="hy-AM"/>
        </w:rPr>
        <w:t>վերազինմ</w:t>
      </w:r>
      <w:r w:rsidR="00FB21E5">
        <w:rPr>
          <w:rFonts w:ascii="Sylfaen" w:hAnsi="Sylfaen" w:cs="Arial"/>
          <w:lang w:val="hy-AM"/>
        </w:rPr>
        <w:t>ան։</w:t>
      </w:r>
    </w:p>
    <w:p w14:paraId="6238F1BB" w14:textId="19A3DE8C" w:rsidR="00A039F7" w:rsidRPr="00A039F7" w:rsidRDefault="00A039F7" w:rsidP="00FB21E5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     </w:t>
      </w:r>
      <w:r w:rsidR="00702DFC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Փողոցային լուսավորության համակարգի բարելավման նպատակով </w:t>
      </w:r>
      <w:r w:rsidR="00282FFA">
        <w:rPr>
          <w:rFonts w:ascii="Sylfaen" w:hAnsi="Sylfaen" w:cs="Arial"/>
          <w:lang w:val="hy-AM"/>
        </w:rPr>
        <w:t>2023թ</w:t>
      </w:r>
      <w:r w:rsidR="00282FFA">
        <w:rPr>
          <w:rFonts w:ascii="Times New Roman" w:hAnsi="Times New Roman" w:cs="Times New Roman"/>
          <w:lang w:val="hy-AM"/>
        </w:rPr>
        <w:t>․</w:t>
      </w:r>
      <w:r w:rsidR="00282FFA">
        <w:rPr>
          <w:rFonts w:ascii="Sylfaen" w:hAnsi="Sylfaen" w:cs="Times New Roman"/>
          <w:lang w:val="hy-AM"/>
        </w:rPr>
        <w:t xml:space="preserve"> բնապահպանական ծրագրով հատկացված 30000000 ՀՀ դրամով </w:t>
      </w:r>
      <w:r>
        <w:rPr>
          <w:rFonts w:ascii="Sylfaen" w:hAnsi="Sylfaen" w:cs="Arial"/>
          <w:lang w:val="hy-AM"/>
        </w:rPr>
        <w:t>համայնքի</w:t>
      </w:r>
      <w:r w:rsidR="000F5C9E">
        <w:rPr>
          <w:rFonts w:ascii="Sylfaen" w:hAnsi="Sylfaen" w:cs="Arial"/>
          <w:lang w:val="hy-AM"/>
        </w:rPr>
        <w:t xml:space="preserve"> մի շարք </w:t>
      </w:r>
      <w:r w:rsidR="000F5C9E">
        <w:rPr>
          <w:rFonts w:ascii="Sylfaen" w:hAnsi="Sylfaen" w:cs="Arial"/>
          <w:lang w:val="hy-AM"/>
        </w:rPr>
        <w:lastRenderedPageBreak/>
        <w:t>բնակավայր</w:t>
      </w:r>
      <w:r w:rsidR="003C538B">
        <w:rPr>
          <w:rFonts w:ascii="Sylfaen" w:hAnsi="Sylfaen" w:cs="Arial"/>
          <w:lang w:val="hy-AM"/>
        </w:rPr>
        <w:t>եր</w:t>
      </w:r>
      <w:r w:rsidR="000F5C9E">
        <w:rPr>
          <w:rFonts w:ascii="Sylfaen" w:hAnsi="Sylfaen" w:cs="Arial"/>
          <w:lang w:val="hy-AM"/>
        </w:rPr>
        <w:t xml:space="preserve">ում </w:t>
      </w:r>
      <w:r w:rsidR="00282FFA">
        <w:rPr>
          <w:rFonts w:ascii="Sylfaen" w:hAnsi="Sylfaen" w:cs="Arial"/>
          <w:lang w:val="hy-AM"/>
        </w:rPr>
        <w:t xml:space="preserve">նախատեսվում է </w:t>
      </w:r>
      <w:r w:rsidR="000F5C9E">
        <w:rPr>
          <w:rFonts w:ascii="Sylfaen" w:hAnsi="Sylfaen" w:cs="Arial"/>
          <w:lang w:val="hy-AM"/>
        </w:rPr>
        <w:t xml:space="preserve">կառուցել և </w:t>
      </w:r>
      <w:r w:rsidR="00282FFA">
        <w:rPr>
          <w:rFonts w:ascii="Sylfaen" w:hAnsi="Sylfaen" w:cs="Arial"/>
          <w:lang w:val="hy-AM"/>
        </w:rPr>
        <w:t xml:space="preserve">վերակառուցել </w:t>
      </w:r>
      <w:r w:rsidR="005D6089">
        <w:rPr>
          <w:rFonts w:ascii="Sylfaen" w:hAnsi="Sylfaen" w:cs="Arial"/>
          <w:lang w:val="hy-AM"/>
        </w:rPr>
        <w:t xml:space="preserve">շուրջ 20110մ </w:t>
      </w:r>
      <w:r w:rsidR="007F4A51">
        <w:rPr>
          <w:rFonts w:ascii="Sylfaen" w:hAnsi="Sylfaen" w:cs="Arial"/>
          <w:lang w:val="hy-AM"/>
        </w:rPr>
        <w:t>արտաքին լուսավորու</w:t>
      </w:r>
      <w:r w:rsidR="005D6089">
        <w:rPr>
          <w:rFonts w:ascii="Sylfaen" w:hAnsi="Sylfaen" w:cs="Arial"/>
          <w:lang w:val="hy-AM"/>
        </w:rPr>
        <w:t>թյան ցանց ԼԵԴ լուսատուներով (Արարատ քաղաք՝ 5620մ, Ավշար բնակավայր՝ 2140մ, Նոյակերտ բնակավայր՝ 4170մ, Սուրենավան բնակավայր՝ 4010մ, Արմաշ բնակավայր՝ 1170մ, Զանգակատուն՝ 1000մ, Պարույր Սևակ՝ 1000մ, Ուրցալանջ՝ 1000մ</w:t>
      </w:r>
      <w:r w:rsidR="004627EA">
        <w:rPr>
          <w:rFonts w:ascii="Sylfaen" w:hAnsi="Sylfaen" w:cs="Arial"/>
          <w:lang w:val="hy-AM"/>
        </w:rPr>
        <w:t>),</w:t>
      </w:r>
      <w:r w:rsidR="005D6089">
        <w:rPr>
          <w:rFonts w:ascii="Sylfaen" w:hAnsi="Sylfaen" w:cs="Arial"/>
          <w:lang w:val="hy-AM"/>
        </w:rPr>
        <w:t xml:space="preserve"> </w:t>
      </w:r>
      <w:r w:rsidR="004627EA">
        <w:rPr>
          <w:rFonts w:ascii="Sylfaen" w:hAnsi="Sylfaen" w:cs="Arial"/>
          <w:lang w:val="hy-AM"/>
        </w:rPr>
        <w:t xml:space="preserve">որոնք առանձնանում են ոչ միայն գեղեցիկ լուսարձակմամբ, այլև էլեկտրաէներգիայի խնայողությամբ և դիմացկունությամբ։ Սակայն համայնքի վարչական բնակավայրերի շատ փողոցներ դեռևս մնում են չլուսավորված։ Ուստի  </w:t>
      </w:r>
      <w:r>
        <w:rPr>
          <w:rFonts w:ascii="Sylfaen" w:hAnsi="Sylfaen" w:cs="Arial"/>
          <w:lang w:val="hy-AM"/>
        </w:rPr>
        <w:t xml:space="preserve">արտաքին լուսավորության </w:t>
      </w:r>
      <w:r w:rsidR="000F5C9E">
        <w:rPr>
          <w:rFonts w:ascii="Sylfaen" w:hAnsi="Sylfaen" w:cs="Arial"/>
          <w:lang w:val="hy-AM"/>
        </w:rPr>
        <w:t>ցանց</w:t>
      </w:r>
      <w:r w:rsidR="004627EA">
        <w:rPr>
          <w:rFonts w:ascii="Sylfaen" w:hAnsi="Sylfaen" w:cs="Arial"/>
          <w:lang w:val="hy-AM"/>
        </w:rPr>
        <w:t>ի ընդլայնումը</w:t>
      </w:r>
      <w:r>
        <w:rPr>
          <w:rFonts w:ascii="Sylfaen" w:hAnsi="Sylfaen" w:cs="Arial"/>
          <w:lang w:val="hy-AM"/>
        </w:rPr>
        <w:t xml:space="preserve"> ԼԵԴ լուսատուներով</w:t>
      </w:r>
      <w:r w:rsidR="004627EA">
        <w:rPr>
          <w:rFonts w:ascii="Sylfaen" w:hAnsi="Sylfaen" w:cs="Arial"/>
          <w:lang w:val="hy-AM"/>
        </w:rPr>
        <w:t xml:space="preserve"> շարունակում է կարևորվել թե´ բնակչության անվտանգության և թե´ էլեկտրաէներգիայի խնայողության առումներով։ </w:t>
      </w:r>
    </w:p>
    <w:p w14:paraId="4E018A2D" w14:textId="289DB25D" w:rsidR="00DB6901" w:rsidRDefault="00A21EA5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</w:t>
      </w:r>
      <w:r w:rsidR="00DB6901">
        <w:rPr>
          <w:rFonts w:ascii="Sylfaen" w:hAnsi="Sylfaen"/>
          <w:lang w:val="hy-AM"/>
        </w:rPr>
        <w:t>Արարատ</w:t>
      </w:r>
      <w:r>
        <w:rPr>
          <w:rFonts w:ascii="Sylfaen" w:hAnsi="Sylfaen"/>
          <w:lang w:val="hy-AM"/>
        </w:rPr>
        <w:t xml:space="preserve"> քաղաքի ՈԿՖ </w:t>
      </w:r>
      <w:r w:rsidR="00DB6901">
        <w:rPr>
          <w:rFonts w:ascii="Sylfaen" w:hAnsi="Sylfaen"/>
          <w:lang w:val="hy-AM"/>
        </w:rPr>
        <w:t>Բանավան թաղամաս</w:t>
      </w:r>
      <w:r w:rsidR="00DE5F41">
        <w:rPr>
          <w:rFonts w:ascii="Sylfaen" w:hAnsi="Sylfaen"/>
          <w:lang w:val="hy-AM"/>
        </w:rPr>
        <w:t xml:space="preserve">ի և </w:t>
      </w:r>
      <w:r w:rsidR="00DB6901">
        <w:rPr>
          <w:rFonts w:ascii="Sylfaen" w:hAnsi="Sylfaen"/>
          <w:lang w:val="hy-AM"/>
        </w:rPr>
        <w:t xml:space="preserve"> </w:t>
      </w:r>
      <w:r w:rsidR="00DE5F41">
        <w:rPr>
          <w:rFonts w:ascii="Sylfaen" w:hAnsi="Sylfaen"/>
          <w:lang w:val="hy-AM"/>
        </w:rPr>
        <w:t xml:space="preserve">Արարատ բնակավայրի </w:t>
      </w:r>
      <w:r w:rsidR="00DB6901">
        <w:rPr>
          <w:rFonts w:ascii="Sylfaen" w:hAnsi="Sylfaen"/>
          <w:lang w:val="hy-AM"/>
        </w:rPr>
        <w:t>կոյուղա</w:t>
      </w:r>
      <w:r w:rsidR="00DE5F41">
        <w:rPr>
          <w:rFonts w:ascii="Sylfaen" w:hAnsi="Sylfaen"/>
          <w:lang w:val="hy-AM"/>
        </w:rPr>
        <w:t xml:space="preserve">գծերը միացված չեն քաղաքի կոյուղու հավաքիչին (կոլեկտոր), ինչի պատճառով չմաքրված կեղտաջրերը լցվում են բաց դրենաժային համակարգ՝ առաջացնելով բնապահպանական, առողջապահական և սոցիալ-տնտեսական հիմնախնդիրներ։ </w:t>
      </w:r>
      <w:r w:rsidR="00DB6901">
        <w:rPr>
          <w:rFonts w:ascii="Sylfaen" w:hAnsi="Sylfaen"/>
          <w:lang w:val="hy-AM"/>
        </w:rPr>
        <w:t xml:space="preserve"> </w:t>
      </w:r>
      <w:r w:rsidR="00DE5F41">
        <w:rPr>
          <w:rFonts w:ascii="Sylfaen" w:hAnsi="Sylfaen"/>
          <w:lang w:val="hy-AM"/>
        </w:rPr>
        <w:t xml:space="preserve">Մասնավորապես, այն բերում է գյուղատնտեսական հողատարածքների դեգրադացիայի, աղտոտում է շրջակա միջավայրը, առողջության համար ստեղծում ռիսկային պայմաններ։ Հիմնախնդիրների լուծման համար անհրաժեշտ է կառուցել կենցաղային կեղտաջրերի մաքրման կայան (այսուհետ՝ ԿՄԿ)՝ կիրառելով կեղտաջրի մաքրման ժամանակակից, բնահեն տեխնոլոգիաներ։ ԿՄԿ-ում նախատեսվում է կեղտաջուրը մաքրել մինչև ոռոգման ջրի որակի, ինչը հնարավորություն կտա մաքրված </w:t>
      </w:r>
      <w:r w:rsidR="007704B8">
        <w:rPr>
          <w:rFonts w:ascii="Sylfaen" w:hAnsi="Sylfaen"/>
          <w:lang w:val="hy-AM"/>
        </w:rPr>
        <w:t>կեղտաջուրն օգտագործել ոռոգման նպատակով։</w:t>
      </w:r>
      <w:r w:rsidR="004E20C5">
        <w:rPr>
          <w:rFonts w:ascii="Sylfaen" w:hAnsi="Sylfaen"/>
          <w:lang w:val="hy-AM"/>
        </w:rPr>
        <w:t xml:space="preserve"> Հաշվի առնելով այն հանգամանքը, որ բնակավայրի բնական լանդշաֆտները կիսաանապատներ են, որոնք ոռոգման ընթացքում վեր են ածվել կուլտուր ոռոգելի լանդշաֆտների, և ագրոկլիմայական տեսանկյունից համայնքն ընկած է բացարձակ ոռոգման գոտում, ապա ոռոգման ջրի լրացուցիչ քանակը, որը հաստատուն է և կախված չէ տեղումներից, հնարավորություն կընձեռի</w:t>
      </w:r>
      <w:r w:rsidR="00A2633F">
        <w:rPr>
          <w:rFonts w:ascii="Sylfaen" w:hAnsi="Sylfaen"/>
          <w:lang w:val="hy-AM"/>
        </w:rPr>
        <w:t>՝</w:t>
      </w:r>
      <w:r w:rsidR="004E20C5">
        <w:rPr>
          <w:rFonts w:ascii="Sylfaen" w:hAnsi="Sylfaen"/>
          <w:lang w:val="hy-AM"/>
        </w:rPr>
        <w:t xml:space="preserve"> ունենալու լրացուցիչ եկամուտներ։</w:t>
      </w:r>
      <w:r w:rsidR="00A2633F">
        <w:rPr>
          <w:rFonts w:ascii="Sylfaen" w:hAnsi="Sylfaen"/>
          <w:lang w:val="hy-AM"/>
        </w:rPr>
        <w:t xml:space="preserve"> ԿՄԿ-ի կառուցման արդյունքում՝</w:t>
      </w:r>
    </w:p>
    <w:p w14:paraId="347EEB33" w14:textId="00D516C3" w:rsidR="00A2633F" w:rsidRDefault="00A2633F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    </w:t>
      </w:r>
      <w:r w:rsidR="00DB4C95">
        <w:rPr>
          <w:rFonts w:ascii="Sylfaen" w:hAnsi="Sylfaen"/>
          <w:b/>
          <w:lang w:val="hy-AM"/>
        </w:rPr>
        <w:t>√</w:t>
      </w:r>
      <w:r w:rsidR="00893023">
        <w:rPr>
          <w:rFonts w:ascii="Sylfaen" w:hAnsi="Sylfaen"/>
          <w:b/>
          <w:lang w:val="hy-AM"/>
        </w:rPr>
        <w:t xml:space="preserve"> </w:t>
      </w:r>
      <w:r w:rsidR="00DB4C95" w:rsidRPr="00DB4C95">
        <w:rPr>
          <w:rFonts w:ascii="Sylfaen" w:hAnsi="Sylfaen"/>
          <w:lang w:val="hy-AM"/>
        </w:rPr>
        <w:t>օ</w:t>
      </w:r>
      <w:r w:rsidR="00DB4C95">
        <w:rPr>
          <w:rFonts w:ascii="Sylfaen" w:hAnsi="Sylfaen"/>
          <w:lang w:val="hy-AM"/>
        </w:rPr>
        <w:t>րական կարտադրվի ոռոգման համար պիտանի մոտ 2000խմ լրացուցիչ ջրաքանակ,</w:t>
      </w:r>
    </w:p>
    <w:p w14:paraId="09D6E992" w14:textId="6C090B75" w:rsidR="00DB4C95" w:rsidRDefault="00DB4C95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   </w:t>
      </w:r>
      <w:r w:rsidRPr="00DB4C95">
        <w:rPr>
          <w:rFonts w:ascii="Sylfaen" w:hAnsi="Sylfaen"/>
          <w:lang w:val="hy-AM"/>
        </w:rPr>
        <w:t xml:space="preserve"> </w:t>
      </w:r>
      <w:r w:rsidRPr="00DB4C95">
        <w:rPr>
          <w:rFonts w:ascii="Sylfaen" w:hAnsi="Sylfaen"/>
          <w:b/>
          <w:lang w:val="hy-AM"/>
        </w:rPr>
        <w:t>√</w:t>
      </w:r>
      <w:r w:rsidRPr="00DB4C95">
        <w:rPr>
          <w:rFonts w:ascii="Sylfaen" w:hAnsi="Sylfaen"/>
          <w:lang w:val="hy-AM"/>
        </w:rPr>
        <w:t xml:space="preserve"> </w:t>
      </w:r>
      <w:bookmarkStart w:id="0" w:name="_Hlk133397517"/>
      <w:r w:rsidRPr="00DB4C95">
        <w:rPr>
          <w:rFonts w:ascii="Sylfaen" w:hAnsi="Sylfaen"/>
          <w:lang w:val="hy-AM"/>
        </w:rPr>
        <w:t xml:space="preserve">կընդլայնվեն </w:t>
      </w:r>
      <w:r>
        <w:rPr>
          <w:rFonts w:ascii="Sylfaen" w:hAnsi="Sylfaen"/>
          <w:lang w:val="hy-AM"/>
        </w:rPr>
        <w:t xml:space="preserve">մշակովի հողատարածքները </w:t>
      </w:r>
      <w:bookmarkEnd w:id="0"/>
      <w:r>
        <w:rPr>
          <w:rFonts w:ascii="Sylfaen" w:hAnsi="Sylfaen"/>
          <w:lang w:val="hy-AM"/>
        </w:rPr>
        <w:t xml:space="preserve">մոտ 13 հա-ով, </w:t>
      </w:r>
    </w:p>
    <w:p w14:paraId="66C89161" w14:textId="77777777" w:rsidR="00D8400C" w:rsidRDefault="00DB4C95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</w:t>
      </w:r>
      <w:r w:rsidRPr="00DB4C95">
        <w:rPr>
          <w:rFonts w:ascii="Sylfaen" w:hAnsi="Sylfaen"/>
          <w:b/>
          <w:lang w:val="hy-AM"/>
        </w:rPr>
        <w:t>√</w:t>
      </w:r>
      <w:r>
        <w:rPr>
          <w:rFonts w:ascii="Sylfaen" w:hAnsi="Sylfaen"/>
          <w:b/>
          <w:lang w:val="hy-AM"/>
        </w:rPr>
        <w:t xml:space="preserve"> </w:t>
      </w:r>
      <w:r w:rsidRPr="00DB4C95">
        <w:rPr>
          <w:rFonts w:ascii="Sylfaen" w:hAnsi="Sylfaen"/>
          <w:lang w:val="hy-AM"/>
        </w:rPr>
        <w:t>տնային տնտեսությունները</w:t>
      </w:r>
      <w:r>
        <w:rPr>
          <w:rFonts w:ascii="Sylfaen" w:hAnsi="Sylfaen"/>
          <w:lang w:val="hy-AM"/>
        </w:rPr>
        <w:t xml:space="preserve"> կունենան լրացուցիչ եկամուտներ՝ կախված մշակաբույսերի </w:t>
      </w:r>
    </w:p>
    <w:p w14:paraId="320967F0" w14:textId="0C300B93" w:rsidR="00DB4C95" w:rsidRDefault="00D8400C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</w:t>
      </w:r>
      <w:r w:rsidR="00DB4C95">
        <w:rPr>
          <w:rFonts w:ascii="Sylfaen" w:hAnsi="Sylfaen"/>
          <w:lang w:val="hy-AM"/>
        </w:rPr>
        <w:t>տեսակից,</w:t>
      </w:r>
    </w:p>
    <w:p w14:paraId="7E6AD5BB" w14:textId="5DC3B810" w:rsidR="00DB4C95" w:rsidRDefault="00DB4C95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    √ </w:t>
      </w:r>
      <w:r w:rsidRPr="00D8400C">
        <w:rPr>
          <w:rFonts w:ascii="Sylfaen" w:hAnsi="Sylfaen"/>
          <w:lang w:val="hy-AM"/>
        </w:rPr>
        <w:t>խմորված տիղմը</w:t>
      </w:r>
      <w:r w:rsidR="00D8400C">
        <w:rPr>
          <w:rFonts w:ascii="Sylfaen" w:hAnsi="Sylfaen"/>
          <w:lang w:val="hy-AM"/>
        </w:rPr>
        <w:t xml:space="preserve"> կօգտագործվի որպես օրգանական պարարտանյութ,</w:t>
      </w:r>
    </w:p>
    <w:p w14:paraId="3FA0951C" w14:textId="7B194473" w:rsidR="00D8400C" w:rsidRDefault="00D8400C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    √ </w:t>
      </w:r>
      <w:r>
        <w:rPr>
          <w:rFonts w:ascii="Sylfaen" w:hAnsi="Sylfaen"/>
          <w:lang w:val="hy-AM"/>
        </w:rPr>
        <w:t>կկանխվի կենցաղային կեղտաջրերով ոռոգման ջրի աղտոտումը,</w:t>
      </w:r>
    </w:p>
    <w:p w14:paraId="1363E33F" w14:textId="4BBBDC53" w:rsidR="00D8400C" w:rsidRDefault="00D8400C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</w:t>
      </w:r>
      <w:r w:rsidRPr="00D8400C">
        <w:rPr>
          <w:rFonts w:ascii="Sylfaen" w:hAnsi="Sylfaen"/>
          <w:b/>
          <w:lang w:val="hy-AM"/>
        </w:rPr>
        <w:t xml:space="preserve">√ 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>կբարելավվեն բնակչության սանիտարահիգիենիկ պայմանները,</w:t>
      </w:r>
    </w:p>
    <w:p w14:paraId="010043C8" w14:textId="4472A1F7" w:rsidR="00D8400C" w:rsidRDefault="00D8400C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</w:t>
      </w:r>
      <w:r w:rsidRPr="00D8400C">
        <w:rPr>
          <w:rFonts w:ascii="Sylfaen" w:hAnsi="Sylfaen"/>
          <w:b/>
          <w:lang w:val="hy-AM"/>
        </w:rPr>
        <w:t xml:space="preserve">√ </w:t>
      </w:r>
      <w:r>
        <w:rPr>
          <w:rFonts w:ascii="Sylfaen" w:hAnsi="Sylfaen"/>
          <w:lang w:val="hy-AM"/>
        </w:rPr>
        <w:t>կապահովվի բնակչության սննդային անվտանգությունը,</w:t>
      </w:r>
    </w:p>
    <w:p w14:paraId="7CBC534C" w14:textId="534CF26A" w:rsidR="00D8400C" w:rsidRDefault="00D8400C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</w:t>
      </w:r>
      <w:r w:rsidRPr="00D8400C">
        <w:rPr>
          <w:rFonts w:ascii="Sylfaen" w:hAnsi="Sylfaen"/>
          <w:b/>
          <w:lang w:val="hy-AM"/>
        </w:rPr>
        <w:t>√</w:t>
      </w:r>
      <w:r>
        <w:rPr>
          <w:rFonts w:ascii="Sylfaen" w:hAnsi="Sylfaen"/>
          <w:b/>
          <w:lang w:val="hy-AM"/>
        </w:rPr>
        <w:t xml:space="preserve"> </w:t>
      </w:r>
      <w:r w:rsidRPr="00D8400C">
        <w:rPr>
          <w:rFonts w:ascii="Sylfaen" w:hAnsi="Sylfaen"/>
          <w:lang w:val="hy-AM"/>
        </w:rPr>
        <w:t>կապահովվի բարենպաստ շրջակա միջավայր,</w:t>
      </w:r>
    </w:p>
    <w:p w14:paraId="49FC9F3A" w14:textId="5571D44B" w:rsidR="00D8400C" w:rsidRDefault="00D8400C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    √ </w:t>
      </w:r>
      <w:r>
        <w:rPr>
          <w:rFonts w:ascii="Sylfaen" w:hAnsi="Sylfaen"/>
          <w:lang w:val="hy-AM"/>
        </w:rPr>
        <w:t>կնվազի համաճարակային բռնկումների ռիսկը,</w:t>
      </w:r>
    </w:p>
    <w:p w14:paraId="5E1474D7" w14:textId="77777777" w:rsidR="00D8400C" w:rsidRDefault="00D8400C" w:rsidP="00A2633F">
      <w:pPr>
        <w:spacing w:after="0"/>
        <w:jc w:val="both"/>
        <w:rPr>
          <w:rFonts w:ascii="Sylfaen" w:hAnsi="Sylfaen"/>
          <w:lang w:val="hy-AM"/>
        </w:rPr>
      </w:pPr>
      <w:r w:rsidRPr="00D8400C">
        <w:rPr>
          <w:rFonts w:ascii="Sylfaen" w:hAnsi="Sylfaen"/>
          <w:b/>
          <w:lang w:val="hy-AM"/>
        </w:rPr>
        <w:t xml:space="preserve">     √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ցանկության դեպքում ԿՄԿ-ն շահագործելու համար կհիմնվի համայնքային </w:t>
      </w:r>
    </w:p>
    <w:p w14:paraId="0AEA1685" w14:textId="74DD8398" w:rsidR="00D8400C" w:rsidRDefault="00D8400C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կազմակերպություն։</w:t>
      </w:r>
    </w:p>
    <w:p w14:paraId="710E5B7F" w14:textId="109E31F2" w:rsidR="00D8400C" w:rsidRDefault="00D8400C" w:rsidP="00A2633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Կեղտաջրի մաքրման գործընթացը համահունչ է երկրի զարգացման հեռանկարային ծրագրին, ինչպես նաև բնագավառային զարգացման ռազմավարություններին և ծրագրերին։ Այն համահունչ է նաև </w:t>
      </w:r>
      <w:r w:rsidR="00D52756">
        <w:rPr>
          <w:rFonts w:ascii="Sylfaen" w:hAnsi="Sylfaen"/>
          <w:lang w:val="hy-AM"/>
        </w:rPr>
        <w:t xml:space="preserve">մեր </w:t>
      </w:r>
      <w:r>
        <w:rPr>
          <w:rFonts w:ascii="Sylfaen" w:hAnsi="Sylfaen"/>
          <w:lang w:val="hy-AM"/>
        </w:rPr>
        <w:t xml:space="preserve">երկրի կողմից </w:t>
      </w:r>
      <w:r w:rsidR="00D52756">
        <w:rPr>
          <w:rFonts w:ascii="Sylfaen" w:hAnsi="Sylfaen"/>
          <w:lang w:val="hy-AM"/>
        </w:rPr>
        <w:t>ընդունված միջազգային պարտավորություններին՝ մասնավորապես Կայուն զարգացման 6-րդ նպատակին հասնելու ցուցանիշների (մինչև 2030 թվականը կիսով չափ կրճատել չմաքրված կեղտաջրերի քանակը) իրականացմանը։ Ծրագիրն ուղղված է նաև Կլիմայի փոփոխության ջրային ոլորտի ռազմավարությամբ նախատեսված հարմարվողականության միջոցառումների իրականացմանը, որտեղ նախատեսվում է ջրի կրկնակի օգտագործում և մաքրված կեղտաջրի վերաօգտագործում։</w:t>
      </w:r>
    </w:p>
    <w:p w14:paraId="7542EAC1" w14:textId="77777777" w:rsidR="007A787A" w:rsidRDefault="005B35CC" w:rsidP="005B35CC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/>
          <w:lang w:val="hy-AM"/>
        </w:rPr>
        <w:t xml:space="preserve">         Կեղտաջրերի մաքրման կայանի կառուցման </w:t>
      </w:r>
      <w:r w:rsidR="00812BFC">
        <w:rPr>
          <w:rFonts w:ascii="Sylfaen" w:hAnsi="Sylfaen"/>
          <w:lang w:val="hy-AM"/>
        </w:rPr>
        <w:t>ծրագրի արժեքը մոտ 250 մլն ՀՀ դրամ է, որից 2024թ</w:t>
      </w:r>
      <w:r w:rsidR="00812BFC">
        <w:rPr>
          <w:rFonts w:ascii="Times New Roman" w:hAnsi="Times New Roman" w:cs="Times New Roman"/>
          <w:lang w:val="hy-AM"/>
        </w:rPr>
        <w:t>․ բնապահպանական ծրագրով</w:t>
      </w:r>
      <w:r>
        <w:rPr>
          <w:rFonts w:ascii="Sylfaen" w:hAnsi="Sylfaen"/>
          <w:lang w:val="hy-AM"/>
        </w:rPr>
        <w:t xml:space="preserve"> նախատեսված </w:t>
      </w:r>
      <w:r>
        <w:rPr>
          <w:rFonts w:ascii="Sylfaen" w:hAnsi="Sylfaen" w:cs="Arial"/>
          <w:lang w:val="hy-AM"/>
        </w:rPr>
        <w:t>70271940</w:t>
      </w:r>
      <w:r w:rsidRPr="006D3C78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ՀՀ </w:t>
      </w:r>
      <w:r w:rsidRPr="006D3C78">
        <w:rPr>
          <w:rFonts w:ascii="Sylfaen" w:hAnsi="Sylfaen" w:cs="Arial"/>
          <w:lang w:val="hy-AM"/>
        </w:rPr>
        <w:t>դրամ</w:t>
      </w:r>
      <w:r w:rsidR="00812BFC">
        <w:rPr>
          <w:rFonts w:ascii="Sylfaen" w:hAnsi="Sylfaen" w:cs="Arial"/>
          <w:lang w:val="hy-AM"/>
        </w:rPr>
        <w:t xml:space="preserve">ը կծախսվի պոմպակայանի </w:t>
      </w:r>
      <w:r w:rsidR="00812BFC" w:rsidRPr="006834CC">
        <w:rPr>
          <w:rFonts w:ascii="Sylfaen" w:hAnsi="Sylfaen" w:cs="Arial"/>
          <w:lang w:val="hy-AM"/>
        </w:rPr>
        <w:t>կառուցման և կեղտաջրի մեխանիկական մաքրման համար, մոտ 1</w:t>
      </w:r>
      <w:r w:rsidR="006955BE" w:rsidRPr="006834CC">
        <w:rPr>
          <w:rFonts w:ascii="Sylfaen" w:hAnsi="Sylfaen" w:cs="Arial"/>
          <w:lang w:val="hy-AM"/>
        </w:rPr>
        <w:t>5</w:t>
      </w:r>
      <w:r w:rsidR="00812BFC" w:rsidRPr="006834CC">
        <w:rPr>
          <w:rFonts w:ascii="Sylfaen" w:hAnsi="Sylfaen" w:cs="Arial"/>
          <w:lang w:val="hy-AM"/>
        </w:rPr>
        <w:t>9728000 ՀՀ դրամ սուբվենցիայի գումարը՝ օդամղիչ կայանի կառուցման, կեղտաջրի կենսաբանական մաքրման, տիղմի ջրազրկման և տարածքի բարեկարգման համար</w:t>
      </w:r>
      <w:r w:rsidR="006955BE" w:rsidRPr="006834CC">
        <w:rPr>
          <w:rFonts w:ascii="Sylfaen" w:hAnsi="Sylfaen" w:cs="Arial"/>
          <w:lang w:val="hy-AM"/>
        </w:rPr>
        <w:t>։ Նախագծանախահաշվային փաստաթղթերի կազմման համար նախատեսված մոտ 20000000 ՀՀ դրամը ներառված է Արարատ համայնքի 2023թ</w:t>
      </w:r>
      <w:r w:rsidR="006955BE" w:rsidRPr="006834CC">
        <w:rPr>
          <w:rFonts w:ascii="Times New Roman" w:hAnsi="Times New Roman" w:cs="Times New Roman"/>
          <w:lang w:val="hy-AM"/>
        </w:rPr>
        <w:t>․</w:t>
      </w:r>
      <w:r w:rsidR="006955BE" w:rsidRPr="006834CC">
        <w:rPr>
          <w:rFonts w:ascii="Sylfaen" w:hAnsi="Sylfaen" w:cs="Times New Roman"/>
          <w:lang w:val="hy-AM"/>
        </w:rPr>
        <w:t xml:space="preserve"> բնապահպանական ծրագրում, ինչի համար ս/թ</w:t>
      </w:r>
      <w:r w:rsidR="006955BE" w:rsidRPr="006834CC">
        <w:rPr>
          <w:rFonts w:ascii="Times New Roman" w:hAnsi="Times New Roman" w:cs="Times New Roman"/>
          <w:lang w:val="hy-AM"/>
        </w:rPr>
        <w:t>․</w:t>
      </w:r>
      <w:r w:rsidR="006955BE" w:rsidRPr="006834CC">
        <w:rPr>
          <w:rFonts w:ascii="Sylfaen" w:hAnsi="Sylfaen" w:cs="Times New Roman"/>
          <w:lang w:val="hy-AM"/>
        </w:rPr>
        <w:t xml:space="preserve"> ապրիլի 28-ին հայտարար</w:t>
      </w:r>
      <w:r w:rsidR="007A787A">
        <w:rPr>
          <w:rFonts w:ascii="Sylfaen" w:hAnsi="Sylfaen" w:cs="Times New Roman"/>
          <w:lang w:val="hy-AM"/>
        </w:rPr>
        <w:t>վ</w:t>
      </w:r>
      <w:r w:rsidR="006955BE" w:rsidRPr="006834CC">
        <w:rPr>
          <w:rFonts w:ascii="Sylfaen" w:hAnsi="Sylfaen" w:cs="Times New Roman"/>
          <w:lang w:val="hy-AM"/>
        </w:rPr>
        <w:t xml:space="preserve">ել է </w:t>
      </w:r>
      <w:r w:rsidR="006834CC" w:rsidRPr="006834CC">
        <w:rPr>
          <w:rFonts w:ascii="Sylfaen" w:hAnsi="Sylfaen" w:cs="Times New Roman"/>
          <w:lang w:val="hy-AM"/>
        </w:rPr>
        <w:t>մրցույթ</w:t>
      </w:r>
      <w:r w:rsidR="00812BFC" w:rsidRPr="006834CC">
        <w:rPr>
          <w:rFonts w:ascii="Sylfaen" w:hAnsi="Sylfaen" w:cs="Arial"/>
          <w:lang w:val="hy-AM"/>
        </w:rPr>
        <w:t>։</w:t>
      </w:r>
      <w:r w:rsidR="006955BE" w:rsidRPr="006834CC">
        <w:rPr>
          <w:rFonts w:ascii="Sylfaen" w:hAnsi="Sylfaen" w:cs="Arial"/>
          <w:lang w:val="hy-AM"/>
        </w:rPr>
        <w:t xml:space="preserve"> </w:t>
      </w:r>
    </w:p>
    <w:p w14:paraId="005D8C7C" w14:textId="4F5037A0" w:rsidR="00812BFC" w:rsidRPr="006834CC" w:rsidRDefault="007A787A" w:rsidP="005B35CC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    Ծրագրին առնչվող մյուս փաստաթղթերը կուղարկվեն լրացուցիչ։</w:t>
      </w:r>
    </w:p>
    <w:p w14:paraId="217C3974" w14:textId="13320103" w:rsidR="00EE4C90" w:rsidRPr="0016343D" w:rsidRDefault="005B35CC" w:rsidP="005B35CC">
      <w:pPr>
        <w:spacing w:after="0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Arial"/>
          <w:lang w:val="hy-AM"/>
        </w:rPr>
        <w:lastRenderedPageBreak/>
        <w:t xml:space="preserve"> </w:t>
      </w:r>
    </w:p>
    <w:p w14:paraId="47CE7905" w14:textId="1CD3900D" w:rsidR="005A09A2" w:rsidRPr="005C419F" w:rsidRDefault="00D94581" w:rsidP="00186571">
      <w:pPr>
        <w:rPr>
          <w:rFonts w:ascii="Sylfaen" w:hAnsi="Sylfaen" w:cs="Arial"/>
          <w:b/>
          <w:sz w:val="28"/>
          <w:szCs w:val="28"/>
          <w:lang w:val="hy-AM"/>
        </w:rPr>
      </w:pPr>
      <w:r w:rsidRPr="005C419F">
        <w:rPr>
          <w:rFonts w:ascii="Sylfaen" w:hAnsi="Sylfaen" w:cs="Arial"/>
          <w:b/>
          <w:sz w:val="28"/>
          <w:szCs w:val="28"/>
          <w:lang w:val="hy-AM"/>
        </w:rPr>
        <w:t>3. Ծրագրի իրավական հիմքերը</w:t>
      </w:r>
    </w:p>
    <w:p w14:paraId="019420D5" w14:textId="1197C909" w:rsidR="00492266" w:rsidRPr="006D3C78" w:rsidRDefault="005C419F" w:rsidP="005C419F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   </w:t>
      </w:r>
      <w:r w:rsidR="00683869" w:rsidRPr="006D3C78">
        <w:rPr>
          <w:rFonts w:ascii="Sylfaen" w:hAnsi="Sylfaen" w:cs="Arial"/>
          <w:lang w:val="hy-AM"/>
        </w:rPr>
        <w:t xml:space="preserve">Ծրագիրն իրականացվելու է Արարատ համայնքի վարչական տարածքում գործող ձեռնարկությունների </w:t>
      </w:r>
      <w:r w:rsidR="001F05CA" w:rsidRPr="006D3C78">
        <w:rPr>
          <w:rFonts w:ascii="Sylfaen" w:hAnsi="Sylfaen" w:cs="Arial"/>
          <w:lang w:val="hy-AM"/>
        </w:rPr>
        <w:t xml:space="preserve">կողմից </w:t>
      </w:r>
      <w:r w:rsidR="00A71ADA" w:rsidRPr="006D3C78">
        <w:rPr>
          <w:rFonts w:ascii="Sylfaen" w:hAnsi="Sylfaen" w:cs="Arial"/>
          <w:lang w:val="hy-AM"/>
        </w:rPr>
        <w:t>արտադրական գործունեության հետևանքով շրջակա, այդ թվում</w:t>
      </w:r>
      <w:r w:rsidR="001101BA" w:rsidRPr="006D3C78">
        <w:rPr>
          <w:rFonts w:ascii="Sylfaen" w:hAnsi="Sylfaen" w:cs="Arial"/>
          <w:lang w:val="hy-AM"/>
        </w:rPr>
        <w:t xml:space="preserve">՝ օդային ավազան վնասակար նյութերի արտանետման և սպառման </w:t>
      </w:r>
      <w:r w:rsidR="001101BA" w:rsidRPr="005C419F">
        <w:rPr>
          <w:rFonts w:ascii="Sylfaen" w:hAnsi="Sylfaen" w:cs="Arial"/>
          <w:lang w:val="hy-AM"/>
        </w:rPr>
        <w:t>թափոնների</w:t>
      </w:r>
      <w:r w:rsidR="001101BA" w:rsidRPr="006D3C78">
        <w:rPr>
          <w:rFonts w:ascii="Arial" w:hAnsi="Arial" w:cs="Arial"/>
          <w:lang w:val="hy-AM"/>
        </w:rPr>
        <w:t xml:space="preserve"> </w:t>
      </w:r>
      <w:r w:rsidR="001101BA" w:rsidRPr="006D3C78">
        <w:rPr>
          <w:rFonts w:ascii="Sylfaen" w:hAnsi="Sylfaen" w:cs="Arial"/>
          <w:lang w:val="hy-AM"/>
        </w:rPr>
        <w:t xml:space="preserve">սահմանված կարգով տեղադրման, </w:t>
      </w:r>
      <w:r w:rsidR="00C731EF" w:rsidRPr="006D3C78">
        <w:rPr>
          <w:rFonts w:ascii="Sylfaen" w:hAnsi="Sylfaen" w:cs="Arial"/>
          <w:lang w:val="hy-AM"/>
        </w:rPr>
        <w:t xml:space="preserve">շրջակա միջավայր վնասակար նյութերի և միացությունների </w:t>
      </w:r>
      <w:r w:rsidR="006A2842" w:rsidRPr="006D3C78">
        <w:rPr>
          <w:rFonts w:ascii="Sylfaen" w:hAnsi="Sylfaen" w:cs="Arial"/>
          <w:lang w:val="hy-AM"/>
        </w:rPr>
        <w:t xml:space="preserve">արտանետման համար բնապահպանական </w:t>
      </w:r>
      <w:r w:rsidR="00AA427E">
        <w:rPr>
          <w:rFonts w:ascii="Sylfaen" w:hAnsi="Sylfaen" w:cs="Arial"/>
          <w:lang w:val="hy-AM"/>
        </w:rPr>
        <w:t>հարկ</w:t>
      </w:r>
      <w:r w:rsidR="006A2842" w:rsidRPr="006D3C78">
        <w:rPr>
          <w:rFonts w:ascii="Sylfaen" w:hAnsi="Sylfaen" w:cs="Arial"/>
          <w:lang w:val="hy-AM"/>
        </w:rPr>
        <w:t xml:space="preserve">ից, համայնքին </w:t>
      </w:r>
      <w:r>
        <w:rPr>
          <w:rFonts w:ascii="Sylfaen" w:hAnsi="Sylfaen" w:cs="Arial"/>
          <w:lang w:val="hy-AM"/>
        </w:rPr>
        <w:t>կ</w:t>
      </w:r>
      <w:r w:rsidR="006A2842" w:rsidRPr="006D3C78">
        <w:rPr>
          <w:rFonts w:ascii="Sylfaen" w:hAnsi="Sylfaen" w:cs="Arial"/>
          <w:lang w:val="hy-AM"/>
        </w:rPr>
        <w:t>ատարված մասհանումների միջ</w:t>
      </w:r>
      <w:r w:rsidR="002C7199" w:rsidRPr="006D3C78">
        <w:rPr>
          <w:rFonts w:ascii="Sylfaen" w:hAnsi="Sylfaen" w:cs="Arial"/>
          <w:lang w:val="hy-AM"/>
        </w:rPr>
        <w:t xml:space="preserve">ոցներով, առողջապահական նյութերի </w:t>
      </w:r>
      <w:r w:rsidR="00DD00FB" w:rsidRPr="006D3C78">
        <w:rPr>
          <w:rFonts w:ascii="Sylfaen" w:hAnsi="Sylfaen" w:cs="Arial"/>
          <w:lang w:val="hy-AM"/>
        </w:rPr>
        <w:t xml:space="preserve">ձեռքբերմամբ։ </w:t>
      </w:r>
    </w:p>
    <w:p w14:paraId="004562E9" w14:textId="2F0B965F" w:rsidR="00DD00FB" w:rsidRPr="005C419F" w:rsidRDefault="006052D4" w:rsidP="00186571">
      <w:pPr>
        <w:rPr>
          <w:rFonts w:ascii="Sylfaen" w:hAnsi="Sylfaen" w:cs="Arial"/>
          <w:b/>
          <w:sz w:val="28"/>
          <w:szCs w:val="28"/>
          <w:lang w:val="hy-AM"/>
        </w:rPr>
      </w:pPr>
      <w:r w:rsidRPr="005C419F">
        <w:rPr>
          <w:rFonts w:ascii="Sylfaen" w:hAnsi="Sylfaen" w:cs="Arial"/>
          <w:b/>
          <w:sz w:val="28"/>
          <w:szCs w:val="28"/>
          <w:lang w:val="hy-AM"/>
        </w:rPr>
        <w:t xml:space="preserve">4. Ծրագրի շահառուներն ու մատուցվող </w:t>
      </w:r>
      <w:r w:rsidR="00CF0331" w:rsidRPr="005C419F">
        <w:rPr>
          <w:rFonts w:ascii="Sylfaen" w:hAnsi="Sylfaen" w:cs="Arial"/>
          <w:b/>
          <w:sz w:val="28"/>
          <w:szCs w:val="28"/>
          <w:lang w:val="hy-AM"/>
        </w:rPr>
        <w:t xml:space="preserve">ծառայությունները </w:t>
      </w:r>
    </w:p>
    <w:p w14:paraId="6A9495EC" w14:textId="273177B4" w:rsidR="00CF0331" w:rsidRPr="006D3C78" w:rsidRDefault="005C419F" w:rsidP="00AB07CE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   Ծ</w:t>
      </w:r>
      <w:r w:rsidR="004362A7" w:rsidRPr="006D3C78">
        <w:rPr>
          <w:rFonts w:ascii="Sylfaen" w:hAnsi="Sylfaen" w:cs="Arial"/>
          <w:lang w:val="hy-AM"/>
        </w:rPr>
        <w:t xml:space="preserve">րագրի </w:t>
      </w:r>
      <w:r>
        <w:rPr>
          <w:rFonts w:ascii="Sylfaen" w:hAnsi="Sylfaen" w:cs="Arial"/>
          <w:lang w:val="hy-AM"/>
        </w:rPr>
        <w:t xml:space="preserve">շահառուներ են համարվում Արարատ համայնքի շուրջ </w:t>
      </w:r>
      <w:r w:rsidR="00695185">
        <w:rPr>
          <w:rFonts w:ascii="Sylfaen" w:hAnsi="Sylfaen" w:cs="Arial"/>
          <w:lang w:val="hy-AM"/>
        </w:rPr>
        <w:t>40300</w:t>
      </w:r>
      <w:r>
        <w:rPr>
          <w:rFonts w:ascii="Sylfaen" w:hAnsi="Sylfaen" w:cs="Arial"/>
          <w:lang w:val="hy-AM"/>
        </w:rPr>
        <w:t xml:space="preserve"> բնակիչներ                              </w:t>
      </w:r>
      <w:r w:rsidRPr="005C419F">
        <w:rPr>
          <w:rFonts w:ascii="Sylfaen" w:hAnsi="Sylfaen" w:cs="Arial"/>
          <w:lang w:val="hy-AM"/>
        </w:rPr>
        <w:t>(</w:t>
      </w:r>
      <w:r w:rsidRPr="005C419F">
        <w:rPr>
          <w:rFonts w:ascii="Sylfaen" w:hAnsi="Sylfaen" w:cs="Times New Roman"/>
          <w:lang w:val="hy-AM"/>
        </w:rPr>
        <w:t>Արարատ, Ավշար, Նոյակերտ</w:t>
      </w:r>
      <w:r w:rsidR="00695185">
        <w:rPr>
          <w:rFonts w:ascii="Sylfaen" w:hAnsi="Sylfaen" w:cs="Times New Roman"/>
          <w:lang w:val="hy-AM"/>
        </w:rPr>
        <w:t>, Սուրենավան, Արմաշ, Վարդաշատ, Ուրցալանջ</w:t>
      </w:r>
      <w:r w:rsidRPr="005C419F">
        <w:rPr>
          <w:rFonts w:ascii="Sylfaen" w:hAnsi="Sylfaen" w:cs="Times New Roman"/>
          <w:lang w:val="hy-AM"/>
        </w:rPr>
        <w:t xml:space="preserve"> բնակավայրեր</w:t>
      </w:r>
      <w:r w:rsidR="003A1F26" w:rsidRPr="005C419F">
        <w:rPr>
          <w:rFonts w:ascii="Sylfaen" w:hAnsi="Sylfaen" w:cs="Arial"/>
          <w:lang w:val="hy-AM"/>
        </w:rPr>
        <w:t xml:space="preserve">, </w:t>
      </w:r>
      <w:r w:rsidRPr="005C419F">
        <w:rPr>
          <w:rFonts w:ascii="Sylfaen" w:hAnsi="Sylfaen" w:cs="Arial"/>
          <w:lang w:val="hy-AM"/>
        </w:rPr>
        <w:t>Արարատ քաղաք)</w:t>
      </w:r>
      <w:r w:rsidR="00D3773D" w:rsidRPr="006D3C78">
        <w:rPr>
          <w:rFonts w:ascii="Sylfaen" w:hAnsi="Sylfaen" w:cs="Arial"/>
          <w:lang w:val="hy-AM"/>
        </w:rPr>
        <w:t>, տվյալ տարածքներում գործող ուսումնական և նախադպրո</w:t>
      </w:r>
      <w:r>
        <w:rPr>
          <w:rFonts w:ascii="Sylfaen" w:hAnsi="Sylfaen" w:cs="Arial"/>
          <w:lang w:val="hy-AM"/>
        </w:rPr>
        <w:t>ց</w:t>
      </w:r>
      <w:r w:rsidR="00D3773D" w:rsidRPr="006D3C78">
        <w:rPr>
          <w:rFonts w:ascii="Sylfaen" w:hAnsi="Sylfaen" w:cs="Arial"/>
          <w:lang w:val="hy-AM"/>
        </w:rPr>
        <w:t>ական հաստատությունները</w:t>
      </w:r>
      <w:r w:rsidR="00BC4373" w:rsidRPr="006D3C78">
        <w:rPr>
          <w:rFonts w:ascii="Sylfaen" w:hAnsi="Sylfaen" w:cs="Arial"/>
          <w:lang w:val="hy-AM"/>
        </w:rPr>
        <w:t xml:space="preserve">,  </w:t>
      </w:r>
      <w:r w:rsidR="00AB07CE">
        <w:rPr>
          <w:rFonts w:ascii="Sylfaen" w:hAnsi="Sylfaen" w:cs="Arial"/>
          <w:lang w:val="hy-AM"/>
        </w:rPr>
        <w:t xml:space="preserve">ԱԱՊԿ-ները, Արարատ քաղաքի բժշկական կենտրոնը, </w:t>
      </w:r>
      <w:r w:rsidR="00BC4373" w:rsidRPr="006D3C78">
        <w:rPr>
          <w:rFonts w:ascii="Sylfaen" w:hAnsi="Sylfaen" w:cs="Arial"/>
          <w:lang w:val="hy-AM"/>
        </w:rPr>
        <w:t xml:space="preserve">ՀՀ ՊՆ Վազգեն Սարգսյանի անվան N զորամասը։ </w:t>
      </w:r>
    </w:p>
    <w:p w14:paraId="1B4CF3FD" w14:textId="7AF1CC9F" w:rsidR="00BC4373" w:rsidRDefault="00AB07CE" w:rsidP="00AB07CE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     </w:t>
      </w:r>
      <w:r w:rsidR="00A82D16" w:rsidRPr="006D3C78">
        <w:rPr>
          <w:rFonts w:ascii="Sylfaen" w:hAnsi="Sylfaen" w:cs="Arial"/>
          <w:lang w:val="hy-AM"/>
        </w:rPr>
        <w:t>Ծրագրի իրականացման արդյունքում կբարելավ</w:t>
      </w:r>
      <w:r>
        <w:rPr>
          <w:rFonts w:ascii="Sylfaen" w:hAnsi="Sylfaen" w:cs="Arial"/>
          <w:lang w:val="hy-AM"/>
        </w:rPr>
        <w:t>վի</w:t>
      </w:r>
      <w:r w:rsidR="00697F41" w:rsidRPr="006D3C78">
        <w:rPr>
          <w:rFonts w:ascii="Sylfaen" w:hAnsi="Sylfaen" w:cs="Arial"/>
          <w:lang w:val="hy-AM"/>
        </w:rPr>
        <w:t xml:space="preserve"> բուժհաստատությունների ծառայություններ</w:t>
      </w:r>
      <w:r>
        <w:rPr>
          <w:rFonts w:ascii="Sylfaen" w:hAnsi="Sylfaen" w:cs="Arial"/>
          <w:lang w:val="hy-AM"/>
        </w:rPr>
        <w:t>ի որակը</w:t>
      </w:r>
      <w:r w:rsidR="00697F41" w:rsidRPr="006D3C78">
        <w:rPr>
          <w:rFonts w:ascii="Sylfaen" w:hAnsi="Sylfaen" w:cs="Arial"/>
          <w:lang w:val="hy-AM"/>
        </w:rPr>
        <w:t xml:space="preserve">, </w:t>
      </w:r>
      <w:r>
        <w:rPr>
          <w:rFonts w:ascii="Sylfaen" w:hAnsi="Sylfaen" w:cs="Arial"/>
          <w:lang w:val="hy-AM"/>
        </w:rPr>
        <w:t xml:space="preserve">ամբողջովին կլուծվի </w:t>
      </w:r>
      <w:r w:rsidR="00220A69" w:rsidRPr="006D3C78">
        <w:rPr>
          <w:rFonts w:ascii="Sylfaen" w:hAnsi="Sylfaen" w:cs="Arial"/>
          <w:lang w:val="hy-AM"/>
        </w:rPr>
        <w:t>Արարատ</w:t>
      </w:r>
      <w:r>
        <w:rPr>
          <w:rFonts w:ascii="Sylfaen" w:hAnsi="Sylfaen" w:cs="Arial"/>
          <w:lang w:val="hy-AM"/>
        </w:rPr>
        <w:t xml:space="preserve"> քաղաքի</w:t>
      </w:r>
      <w:r w:rsidR="00220A69" w:rsidRPr="006D3C78">
        <w:rPr>
          <w:rFonts w:ascii="Sylfaen" w:hAnsi="Sylfaen" w:cs="Arial"/>
          <w:lang w:val="hy-AM"/>
        </w:rPr>
        <w:t xml:space="preserve"> ոռոգ</w:t>
      </w:r>
      <w:r>
        <w:rPr>
          <w:rFonts w:ascii="Sylfaen" w:hAnsi="Sylfaen" w:cs="Arial"/>
          <w:lang w:val="hy-AM"/>
        </w:rPr>
        <w:t>ման ջրի խնդիրը,</w:t>
      </w:r>
      <w:r w:rsidR="00220A69" w:rsidRPr="006D3C78">
        <w:rPr>
          <w:rFonts w:ascii="Sylfaen" w:hAnsi="Sylfaen" w:cs="Arial"/>
          <w:lang w:val="hy-AM"/>
        </w:rPr>
        <w:t xml:space="preserve"> </w:t>
      </w:r>
      <w:r w:rsidR="006935B7">
        <w:rPr>
          <w:rFonts w:ascii="Sylfaen" w:hAnsi="Sylfaen" w:cs="Arial"/>
          <w:lang w:val="hy-AM"/>
        </w:rPr>
        <w:t>կբարելավվի</w:t>
      </w:r>
      <w:r w:rsidR="00415A1D">
        <w:rPr>
          <w:rFonts w:ascii="Sylfaen" w:hAnsi="Sylfaen" w:cs="Arial"/>
          <w:lang w:val="hy-AM"/>
        </w:rPr>
        <w:t xml:space="preserve"> և կընդլայնվի</w:t>
      </w:r>
      <w:r w:rsidR="006935B7">
        <w:rPr>
          <w:rFonts w:ascii="Sylfaen" w:hAnsi="Sylfaen" w:cs="Arial"/>
          <w:lang w:val="hy-AM"/>
        </w:rPr>
        <w:t xml:space="preserve"> </w:t>
      </w:r>
      <w:r w:rsidR="00107815">
        <w:rPr>
          <w:rFonts w:ascii="Sylfaen" w:hAnsi="Sylfaen" w:cs="Arial"/>
          <w:lang w:val="hy-AM"/>
        </w:rPr>
        <w:t>վարչական</w:t>
      </w:r>
      <w:r w:rsidR="006935B7">
        <w:rPr>
          <w:rFonts w:ascii="Sylfaen" w:hAnsi="Sylfaen" w:cs="Arial"/>
          <w:lang w:val="hy-AM"/>
        </w:rPr>
        <w:t xml:space="preserve"> բնակավայրերի արտաքին լուսավորության </w:t>
      </w:r>
      <w:r w:rsidR="00415A1D">
        <w:rPr>
          <w:rFonts w:ascii="Sylfaen" w:hAnsi="Sylfaen" w:cs="Arial"/>
          <w:lang w:val="hy-AM"/>
        </w:rPr>
        <w:t>ցանցը,</w:t>
      </w:r>
      <w:r w:rsidR="006935B7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կլուծվեն </w:t>
      </w:r>
      <w:r w:rsidR="00220A69" w:rsidRPr="006D3C78">
        <w:rPr>
          <w:rFonts w:ascii="Sylfaen" w:hAnsi="Sylfaen" w:cs="Arial"/>
          <w:lang w:val="hy-AM"/>
        </w:rPr>
        <w:t>բնապահպանական</w:t>
      </w:r>
      <w:r w:rsidR="00072BE4" w:rsidRPr="006D3C78">
        <w:rPr>
          <w:rFonts w:ascii="Sylfaen" w:hAnsi="Sylfaen" w:cs="Arial"/>
          <w:lang w:val="hy-AM"/>
        </w:rPr>
        <w:t xml:space="preserve">, առողջապահական և սոցիալական </w:t>
      </w:r>
      <w:r>
        <w:rPr>
          <w:rFonts w:ascii="Sylfaen" w:hAnsi="Sylfaen" w:cs="Arial"/>
          <w:lang w:val="hy-AM"/>
        </w:rPr>
        <w:t xml:space="preserve">որոշակի </w:t>
      </w:r>
      <w:r w:rsidR="00072BE4" w:rsidRPr="006D3C78">
        <w:rPr>
          <w:rFonts w:ascii="Sylfaen" w:hAnsi="Sylfaen" w:cs="Arial"/>
          <w:lang w:val="hy-AM"/>
        </w:rPr>
        <w:t>խնդիրներ</w:t>
      </w:r>
      <w:r>
        <w:rPr>
          <w:rFonts w:ascii="Sylfaen" w:hAnsi="Sylfaen" w:cs="Arial"/>
          <w:lang w:val="hy-AM"/>
        </w:rPr>
        <w:t>։</w:t>
      </w:r>
      <w:r w:rsidR="00F1257A" w:rsidRPr="006D3C78">
        <w:rPr>
          <w:rFonts w:ascii="Sylfaen" w:hAnsi="Sylfaen" w:cs="Arial"/>
          <w:lang w:val="hy-AM"/>
        </w:rPr>
        <w:t xml:space="preserve"> </w:t>
      </w:r>
    </w:p>
    <w:p w14:paraId="22401CBA" w14:textId="77777777" w:rsidR="00AB07CE" w:rsidRPr="006D3C78" w:rsidRDefault="00AB07CE" w:rsidP="00AB07CE">
      <w:pPr>
        <w:spacing w:after="0"/>
        <w:jc w:val="both"/>
        <w:rPr>
          <w:rFonts w:ascii="Sylfaen" w:hAnsi="Sylfaen" w:cs="Arial"/>
          <w:lang w:val="hy-AM"/>
        </w:rPr>
      </w:pPr>
    </w:p>
    <w:p w14:paraId="49D2E9F8" w14:textId="0C23DBDD" w:rsidR="006C0DED" w:rsidRPr="00AB07CE" w:rsidRDefault="006C0DED" w:rsidP="00186571">
      <w:pPr>
        <w:rPr>
          <w:rFonts w:ascii="Sylfaen" w:hAnsi="Sylfaen" w:cs="Arial"/>
          <w:b/>
          <w:sz w:val="28"/>
          <w:szCs w:val="28"/>
          <w:lang w:val="hy-AM"/>
        </w:rPr>
      </w:pPr>
      <w:r w:rsidRPr="00AB07CE">
        <w:rPr>
          <w:rFonts w:ascii="Sylfaen" w:hAnsi="Sylfaen" w:cs="Arial"/>
          <w:b/>
          <w:sz w:val="28"/>
          <w:szCs w:val="28"/>
          <w:lang w:val="hy-AM"/>
        </w:rPr>
        <w:t xml:space="preserve">5. Ծրագրի խնդիրները և դրանց կապը </w:t>
      </w:r>
    </w:p>
    <w:p w14:paraId="52A7D058" w14:textId="602D48A2" w:rsidR="00F5418D" w:rsidRPr="00EB17DA" w:rsidRDefault="002F31CD" w:rsidP="00674707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 xml:space="preserve">  </w:t>
      </w:r>
      <w:r w:rsidR="00275C92">
        <w:rPr>
          <w:rFonts w:ascii="Sylfaen" w:hAnsi="Sylfaen" w:cs="Arial"/>
          <w:lang w:val="hy-AM"/>
        </w:rPr>
        <w:t xml:space="preserve">      </w:t>
      </w:r>
      <w:r w:rsidR="00F221EA" w:rsidRPr="006D3C78">
        <w:rPr>
          <w:rFonts w:ascii="Sylfaen" w:hAnsi="Sylfaen" w:cs="Arial"/>
          <w:lang w:val="hy-AM"/>
        </w:rPr>
        <w:t>Ծրագիրը ներառում է երկու բաղադրիչ՝ բնապահպանական և ա</w:t>
      </w:r>
      <w:r w:rsidR="006B2336" w:rsidRPr="006D3C78">
        <w:rPr>
          <w:rFonts w:ascii="Sylfaen" w:hAnsi="Sylfaen" w:cs="Arial"/>
          <w:lang w:val="hy-AM"/>
        </w:rPr>
        <w:t xml:space="preserve">ռողջապահական։ </w:t>
      </w:r>
      <w:r w:rsidR="00674707">
        <w:rPr>
          <w:rFonts w:ascii="Sylfaen" w:hAnsi="Sylfaen" w:cs="Arial"/>
          <w:lang w:val="hy-AM"/>
        </w:rPr>
        <w:t>Ծրագրի իրականացման արդյունքում համայնքում կավելանան կանաչ տարածքները, կնվազի մթնոլորտային օդում փոշու և տրանսպորտային արտանետումների խտությունը, ինչը կնպաստի բարենպաստ միկրոկլիմայի ձևավորմանը</w:t>
      </w:r>
      <w:r w:rsidR="006C3F7D">
        <w:rPr>
          <w:rFonts w:ascii="Sylfaen" w:hAnsi="Sylfaen" w:cs="Arial"/>
          <w:lang w:val="hy-AM"/>
        </w:rPr>
        <w:t xml:space="preserve">, ամբողջությամբ կլուծվի Արարատ քաղաքի ոռոգման ջրի խնդիրը, կխնայվի այդ նպատակով օգտագործվող խմելու ջուրը, </w:t>
      </w:r>
      <w:r w:rsidR="00107815" w:rsidRPr="00D8400C">
        <w:rPr>
          <w:rFonts w:ascii="Sylfaen" w:hAnsi="Sylfaen"/>
          <w:lang w:val="hy-AM"/>
        </w:rPr>
        <w:t>կապահովվի բարենպաստ շրջակա միջավայր,</w:t>
      </w:r>
      <w:r w:rsidR="00EB17DA" w:rsidRPr="00EB17DA">
        <w:rPr>
          <w:rFonts w:ascii="Sylfaen" w:hAnsi="Sylfaen"/>
          <w:lang w:val="hy-AM"/>
        </w:rPr>
        <w:t xml:space="preserve"> </w:t>
      </w:r>
      <w:r w:rsidR="00EB17DA" w:rsidRPr="00DB4C95">
        <w:rPr>
          <w:rFonts w:ascii="Sylfaen" w:hAnsi="Sylfaen"/>
          <w:lang w:val="hy-AM"/>
        </w:rPr>
        <w:t xml:space="preserve">կընդլայնվեն </w:t>
      </w:r>
      <w:r w:rsidR="00EB17DA">
        <w:rPr>
          <w:rFonts w:ascii="Sylfaen" w:hAnsi="Sylfaen"/>
          <w:lang w:val="hy-AM"/>
        </w:rPr>
        <w:t>մշակովի հողատարածքները,</w:t>
      </w:r>
      <w:r w:rsidR="00EB17DA" w:rsidRPr="00EB17DA">
        <w:rPr>
          <w:rFonts w:ascii="Sylfaen" w:hAnsi="Sylfaen"/>
          <w:lang w:val="hy-AM"/>
        </w:rPr>
        <w:t xml:space="preserve"> </w:t>
      </w:r>
      <w:r w:rsidR="00EB17DA">
        <w:rPr>
          <w:rFonts w:ascii="Sylfaen" w:hAnsi="Sylfaen"/>
          <w:lang w:val="hy-AM"/>
        </w:rPr>
        <w:t>գյուղական</w:t>
      </w:r>
      <w:r w:rsidR="00EB17DA" w:rsidRPr="00DB4C95">
        <w:rPr>
          <w:rFonts w:ascii="Sylfaen" w:hAnsi="Sylfaen"/>
          <w:lang w:val="hy-AM"/>
        </w:rPr>
        <w:t xml:space="preserve"> տնտեսությունները</w:t>
      </w:r>
      <w:r w:rsidR="00EB17DA">
        <w:rPr>
          <w:rFonts w:ascii="Sylfaen" w:hAnsi="Sylfaen"/>
          <w:lang w:val="hy-AM"/>
        </w:rPr>
        <w:t xml:space="preserve"> կունենան լրացուցիչ եկամուտներ, </w:t>
      </w:r>
      <w:r w:rsidR="006C3F7D">
        <w:rPr>
          <w:rFonts w:ascii="Sylfaen" w:hAnsi="Sylfaen" w:cs="Arial"/>
          <w:lang w:val="hy-AM"/>
        </w:rPr>
        <w:t>կբարելավվի բնակչության բուժսպասարկման որակը,</w:t>
      </w:r>
      <w:r w:rsidR="00CB6C94">
        <w:rPr>
          <w:rFonts w:ascii="Sylfaen" w:hAnsi="Sylfaen" w:cs="Arial"/>
          <w:lang w:val="hy-AM"/>
        </w:rPr>
        <w:t xml:space="preserve"> </w:t>
      </w:r>
      <w:r w:rsidR="006C3F7D">
        <w:rPr>
          <w:rFonts w:ascii="Sylfaen" w:hAnsi="Sylfaen" w:cs="Arial"/>
          <w:lang w:val="hy-AM"/>
        </w:rPr>
        <w:t>բարենպաստ պայմաններ կստեղծվեն բնակչության առողջ ապրելակերպի և հանգստի կազմակերպման համար։</w:t>
      </w:r>
    </w:p>
    <w:p w14:paraId="7B194B56" w14:textId="77777777" w:rsidR="00CB6C94" w:rsidRDefault="00CB6C94" w:rsidP="00674707">
      <w:pPr>
        <w:spacing w:after="0"/>
        <w:jc w:val="both"/>
        <w:rPr>
          <w:rFonts w:ascii="Sylfaen" w:hAnsi="Sylfaen" w:cs="Arial"/>
          <w:lang w:val="hy-AM"/>
        </w:rPr>
      </w:pPr>
    </w:p>
    <w:p w14:paraId="0EBAD3C5" w14:textId="77777777" w:rsidR="00CB6C94" w:rsidRDefault="00CB6C94" w:rsidP="00CB6C94">
      <w:pPr>
        <w:rPr>
          <w:rFonts w:ascii="Sylfaen" w:hAnsi="Sylfaen" w:cs="Arial"/>
          <w:b/>
          <w:sz w:val="28"/>
          <w:szCs w:val="28"/>
          <w:lang w:val="hy-AM"/>
        </w:rPr>
      </w:pPr>
      <w:r>
        <w:rPr>
          <w:rFonts w:ascii="Sylfaen" w:hAnsi="Sylfaen" w:cs="Arial"/>
          <w:b/>
          <w:sz w:val="28"/>
          <w:szCs w:val="28"/>
          <w:lang w:val="hy-AM"/>
        </w:rPr>
        <w:t>6</w:t>
      </w:r>
      <w:r w:rsidRPr="00AB07CE">
        <w:rPr>
          <w:rFonts w:ascii="Sylfaen" w:hAnsi="Sylfaen" w:cs="Arial"/>
          <w:b/>
          <w:sz w:val="28"/>
          <w:szCs w:val="28"/>
          <w:lang w:val="hy-AM"/>
        </w:rPr>
        <w:t xml:space="preserve">. Ծրագրի </w:t>
      </w:r>
      <w:r>
        <w:rPr>
          <w:rFonts w:ascii="Sylfaen" w:hAnsi="Sylfaen" w:cs="Arial"/>
          <w:b/>
          <w:sz w:val="28"/>
          <w:szCs w:val="28"/>
          <w:lang w:val="hy-AM"/>
        </w:rPr>
        <w:t>իրականացման եղանակը</w:t>
      </w:r>
    </w:p>
    <w:p w14:paraId="18132098" w14:textId="2FB5EE0B" w:rsidR="00CB6C94" w:rsidRDefault="00194277" w:rsidP="00194277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  </w:t>
      </w:r>
      <w:r w:rsidR="00CB6C94" w:rsidRPr="00CB6C94">
        <w:rPr>
          <w:rFonts w:ascii="Sylfaen" w:hAnsi="Sylfaen" w:cs="Arial"/>
          <w:lang w:val="hy-AM"/>
        </w:rPr>
        <w:t xml:space="preserve">Ծրագիրը </w:t>
      </w:r>
      <w:r w:rsidR="00CB6C94">
        <w:rPr>
          <w:rFonts w:ascii="Sylfaen" w:hAnsi="Sylfaen" w:cs="Arial"/>
          <w:lang w:val="hy-AM"/>
        </w:rPr>
        <w:t>նախատեսվում է իրականացնել 202</w:t>
      </w:r>
      <w:r w:rsidR="00EB17DA">
        <w:rPr>
          <w:rFonts w:ascii="Sylfaen" w:hAnsi="Sylfaen" w:cs="Arial"/>
          <w:lang w:val="hy-AM"/>
        </w:rPr>
        <w:t>4</w:t>
      </w:r>
      <w:r w:rsidR="00CB6C94">
        <w:rPr>
          <w:rFonts w:ascii="Sylfaen" w:hAnsi="Sylfaen" w:cs="Arial"/>
          <w:lang w:val="hy-AM"/>
        </w:rPr>
        <w:t xml:space="preserve"> թվականին համայնքին հատկացվելիք </w:t>
      </w:r>
      <w:r w:rsidR="00EB17DA" w:rsidRPr="004423E2">
        <w:rPr>
          <w:rFonts w:ascii="Sylfaen" w:hAnsi="Sylfaen" w:cs="Arial"/>
          <w:lang w:val="hy-AM"/>
        </w:rPr>
        <w:t>1</w:t>
      </w:r>
      <w:r w:rsidR="00EB17DA">
        <w:rPr>
          <w:rFonts w:ascii="Sylfaen" w:hAnsi="Sylfaen" w:cs="Arial"/>
          <w:lang w:val="hy-AM"/>
        </w:rPr>
        <w:t xml:space="preserve">25531940 </w:t>
      </w:r>
      <w:r w:rsidR="00CB6C94">
        <w:rPr>
          <w:rFonts w:ascii="Sylfaen" w:hAnsi="Sylfaen" w:cs="Arial"/>
          <w:lang w:val="hy-AM"/>
        </w:rPr>
        <w:t>ՀՀ դրամ բնապահպանական վճարներից կատարվելիք մասհանման միջոցով։  Արարատ քաղաք</w:t>
      </w:r>
      <w:r w:rsidR="009332D0">
        <w:rPr>
          <w:rFonts w:ascii="Sylfaen" w:hAnsi="Sylfaen" w:cs="Arial"/>
          <w:lang w:val="hy-AM"/>
        </w:rPr>
        <w:t xml:space="preserve">ի ՈԿՖ </w:t>
      </w:r>
      <w:r w:rsidR="00825BE1">
        <w:rPr>
          <w:rFonts w:ascii="Sylfaen" w:hAnsi="Sylfaen" w:cs="Arial"/>
          <w:lang w:val="hy-AM"/>
        </w:rPr>
        <w:t>Բանավանում և Արարատյան Զանգվածում</w:t>
      </w:r>
      <w:r w:rsidR="00CB6C94">
        <w:rPr>
          <w:rFonts w:ascii="Sylfaen" w:hAnsi="Sylfaen" w:cs="Arial"/>
          <w:lang w:val="hy-AM"/>
        </w:rPr>
        <w:t xml:space="preserve"> նախատեսվում է անցկացնել ոռոգման ցանց </w:t>
      </w:r>
      <w:r w:rsidR="00825BE1">
        <w:rPr>
          <w:rFonts w:ascii="Sylfaen" w:hAnsi="Sylfaen" w:cs="Arial"/>
          <w:lang w:val="hy-AM"/>
        </w:rPr>
        <w:t>3516</w:t>
      </w:r>
      <w:r w:rsidR="00CB6C94">
        <w:rPr>
          <w:rFonts w:ascii="Sylfaen" w:hAnsi="Sylfaen" w:cs="Arial"/>
          <w:lang w:val="hy-AM"/>
        </w:rPr>
        <w:t xml:space="preserve">մ պոլիէթիլենային </w:t>
      </w:r>
      <w:r>
        <w:rPr>
          <w:rFonts w:ascii="Sylfaen" w:hAnsi="Sylfaen" w:cs="Arial"/>
          <w:lang w:val="hy-AM"/>
        </w:rPr>
        <w:t>խողովակների միջոցով և այն հասցնել ոռոգվող տարածքներին, Ավշար, Սուրենավան</w:t>
      </w:r>
      <w:r w:rsidR="00825BE1">
        <w:rPr>
          <w:rFonts w:ascii="Sylfaen" w:hAnsi="Sylfaen" w:cs="Arial"/>
          <w:lang w:val="hy-AM"/>
        </w:rPr>
        <w:t>, Արարատ</w:t>
      </w:r>
      <w:r>
        <w:rPr>
          <w:rFonts w:ascii="Sylfaen" w:hAnsi="Sylfaen" w:cs="Arial"/>
          <w:lang w:val="hy-AM"/>
        </w:rPr>
        <w:t xml:space="preserve"> բնակավայրերի և Արարատ քաղաքի բժշկական կենտրոնի համար ձեռք բերել բժշկական սարքավորումներ</w:t>
      </w:r>
      <w:r w:rsidR="00C0346B" w:rsidRPr="00C0346B">
        <w:rPr>
          <w:rFonts w:ascii="Sylfaen" w:hAnsi="Sylfaen" w:cs="Arial"/>
          <w:lang w:val="hy-AM"/>
        </w:rPr>
        <w:t xml:space="preserve"> </w:t>
      </w:r>
      <w:r w:rsidR="00C0346B">
        <w:rPr>
          <w:rFonts w:ascii="Sylfaen" w:hAnsi="Sylfaen" w:cs="Arial"/>
          <w:lang w:val="hy-AM"/>
        </w:rPr>
        <w:t>(</w:t>
      </w:r>
      <w:r w:rsidR="00825BE1">
        <w:rPr>
          <w:rFonts w:ascii="Sylfaen" w:hAnsi="Sylfaen" w:cs="Arial"/>
          <w:lang w:val="hy-AM"/>
        </w:rPr>
        <w:t>մեզի</w:t>
      </w:r>
      <w:r w:rsidR="00C0346B">
        <w:rPr>
          <w:rFonts w:ascii="Sylfaen" w:hAnsi="Sylfaen" w:cs="Arial"/>
          <w:lang w:val="hy-AM"/>
        </w:rPr>
        <w:t xml:space="preserve"> անալիզատոր, օտոսկոպ, </w:t>
      </w:r>
      <w:r w:rsidR="00825BE1">
        <w:rPr>
          <w:rFonts w:ascii="Sylfaen" w:eastAsia="Times New Roman" w:hAnsi="Sylfaen" w:cs="Calibri"/>
          <w:color w:val="000000"/>
          <w:lang w:val="hy-AM"/>
        </w:rPr>
        <w:t>հիվանդի համապարփակ խնամքի մոնիտոր,</w:t>
      </w:r>
      <w:r w:rsidR="00825BE1" w:rsidRPr="00917168">
        <w:rPr>
          <w:rFonts w:ascii="Sylfaen" w:eastAsia="Times New Roman" w:hAnsi="Sylfaen" w:cs="Calibri"/>
          <w:color w:val="000000"/>
          <w:lang w:val="hy-AM"/>
        </w:rPr>
        <w:t xml:space="preserve"> </w:t>
      </w:r>
      <w:r w:rsidR="007A787A">
        <w:rPr>
          <w:rFonts w:ascii="Sylfaen" w:hAnsi="Sylfaen" w:cs="Times New Roman"/>
          <w:lang w:val="hy-AM"/>
        </w:rPr>
        <w:t>վիրաբուժական շարժական լամպ</w:t>
      </w:r>
      <w:r w:rsidR="00C0346B">
        <w:rPr>
          <w:rFonts w:ascii="Sylfaen" w:hAnsi="Sylfaen" w:cs="Arial"/>
          <w:lang w:val="hy-AM"/>
        </w:rPr>
        <w:t xml:space="preserve">, </w:t>
      </w:r>
      <w:r w:rsidR="007A787A">
        <w:rPr>
          <w:rFonts w:ascii="Sylfaen" w:hAnsi="Sylfaen"/>
          <w:lang w:val="hy-AM"/>
        </w:rPr>
        <w:t>էլեկտրասրտագրիչ</w:t>
      </w:r>
      <w:r w:rsidR="00825BE1">
        <w:rPr>
          <w:rFonts w:ascii="Sylfaen" w:hAnsi="Sylfaen" w:cs="Times New Roman"/>
          <w:lang w:val="hy-AM"/>
        </w:rPr>
        <w:t>),</w:t>
      </w:r>
      <w:r>
        <w:rPr>
          <w:rFonts w:ascii="Sylfaen" w:hAnsi="Sylfaen" w:cs="Arial"/>
          <w:lang w:val="hy-AM"/>
        </w:rPr>
        <w:t xml:space="preserve"> </w:t>
      </w:r>
      <w:r w:rsidR="006935B7">
        <w:rPr>
          <w:rFonts w:ascii="Sylfaen" w:hAnsi="Sylfaen" w:cs="Arial"/>
          <w:lang w:val="hy-AM"/>
        </w:rPr>
        <w:t xml:space="preserve">բարելավել </w:t>
      </w:r>
      <w:r w:rsidR="009340D1">
        <w:rPr>
          <w:rFonts w:ascii="Sylfaen" w:hAnsi="Sylfaen" w:cs="Arial"/>
          <w:lang w:val="hy-AM"/>
        </w:rPr>
        <w:t xml:space="preserve">և ընդլայնել </w:t>
      </w:r>
      <w:r w:rsidR="006935B7">
        <w:rPr>
          <w:rFonts w:ascii="Sylfaen" w:hAnsi="Sylfaen" w:cs="Arial"/>
          <w:lang w:val="hy-AM"/>
        </w:rPr>
        <w:t>Արարատ</w:t>
      </w:r>
      <w:r w:rsidR="00206CE6">
        <w:rPr>
          <w:rFonts w:ascii="Sylfaen" w:hAnsi="Sylfaen" w:cs="Arial"/>
          <w:lang w:val="hy-AM"/>
        </w:rPr>
        <w:t xml:space="preserve"> համայքի </w:t>
      </w:r>
      <w:r w:rsidR="009340D1">
        <w:rPr>
          <w:rFonts w:ascii="Sylfaen" w:hAnsi="Sylfaen" w:cs="Arial"/>
          <w:lang w:val="hy-AM"/>
        </w:rPr>
        <w:t xml:space="preserve">մի շարք բնակավայրերի </w:t>
      </w:r>
      <w:r w:rsidR="00206CE6">
        <w:rPr>
          <w:rFonts w:ascii="Sylfaen" w:hAnsi="Sylfaen" w:cs="Arial"/>
          <w:lang w:val="hy-AM"/>
        </w:rPr>
        <w:t xml:space="preserve">արտաքին լուսավորության </w:t>
      </w:r>
      <w:r w:rsidR="009340D1">
        <w:rPr>
          <w:rFonts w:ascii="Sylfaen" w:hAnsi="Sylfaen" w:cs="Arial"/>
          <w:lang w:val="hy-AM"/>
        </w:rPr>
        <w:t>ցանցը</w:t>
      </w:r>
      <w:r w:rsidR="00206CE6">
        <w:rPr>
          <w:rFonts w:ascii="Sylfaen" w:hAnsi="Sylfaen" w:cs="Arial"/>
          <w:lang w:val="hy-AM"/>
        </w:rPr>
        <w:t xml:space="preserve">,  </w:t>
      </w:r>
      <w:r>
        <w:rPr>
          <w:rFonts w:ascii="Sylfaen" w:hAnsi="Sylfaen" w:cs="Arial"/>
          <w:lang w:val="hy-AM"/>
        </w:rPr>
        <w:t xml:space="preserve"> </w:t>
      </w:r>
      <w:r w:rsidR="00FC6AD5">
        <w:rPr>
          <w:rFonts w:ascii="Sylfaen" w:hAnsi="Sylfaen" w:cs="Arial"/>
          <w:lang w:val="hy-AM"/>
        </w:rPr>
        <w:t xml:space="preserve">իրականացնել </w:t>
      </w:r>
      <w:r>
        <w:rPr>
          <w:rFonts w:ascii="Sylfaen" w:hAnsi="Sylfaen" w:cs="Arial"/>
          <w:lang w:val="hy-AM"/>
        </w:rPr>
        <w:t>կեղտաջրերի մաքրման կայանի կառուցման աշխատանքներ</w:t>
      </w:r>
      <w:r w:rsidR="00FC6AD5">
        <w:rPr>
          <w:rFonts w:ascii="Sylfaen" w:hAnsi="Sylfaen" w:cs="Arial"/>
          <w:lang w:val="hy-AM"/>
        </w:rPr>
        <w:t>ը։</w:t>
      </w:r>
    </w:p>
    <w:p w14:paraId="7179F17D" w14:textId="6E322BEA" w:rsidR="007963BA" w:rsidRDefault="007963BA" w:rsidP="00194277">
      <w:pPr>
        <w:jc w:val="both"/>
        <w:rPr>
          <w:rFonts w:ascii="Sylfaen" w:hAnsi="Sylfaen" w:cs="Arial"/>
          <w:lang w:val="hy-AM"/>
        </w:rPr>
      </w:pPr>
    </w:p>
    <w:p w14:paraId="15CB923E" w14:textId="762C76AD" w:rsidR="007963BA" w:rsidRDefault="007963BA" w:rsidP="00194277">
      <w:pPr>
        <w:jc w:val="both"/>
        <w:rPr>
          <w:rFonts w:ascii="Sylfaen" w:hAnsi="Sylfaen" w:cs="Arial"/>
          <w:lang w:val="hy-AM"/>
        </w:rPr>
      </w:pPr>
    </w:p>
    <w:p w14:paraId="22D1D4A5" w14:textId="77777777" w:rsidR="007963BA" w:rsidRDefault="007963BA" w:rsidP="00194277">
      <w:pPr>
        <w:jc w:val="both"/>
        <w:rPr>
          <w:rFonts w:ascii="Sylfaen" w:hAnsi="Sylfaen" w:cs="Arial"/>
          <w:lang w:val="hy-AM"/>
        </w:rPr>
      </w:pPr>
    </w:p>
    <w:p w14:paraId="0C2130E2" w14:textId="770DDEB2" w:rsidR="007963BA" w:rsidRPr="007963BA" w:rsidRDefault="007963BA" w:rsidP="00194277">
      <w:pPr>
        <w:jc w:val="both"/>
        <w:rPr>
          <w:rFonts w:ascii="Sylfaen" w:hAnsi="Sylfaen" w:cs="Arial"/>
          <w:b/>
          <w:sz w:val="28"/>
          <w:szCs w:val="28"/>
          <w:lang w:val="hy-AM"/>
        </w:rPr>
      </w:pPr>
      <w:r>
        <w:rPr>
          <w:rFonts w:ascii="Sylfaen" w:hAnsi="Sylfaen" w:cs="Arial"/>
          <w:b/>
          <w:sz w:val="28"/>
          <w:szCs w:val="28"/>
          <w:lang w:val="hy-AM"/>
        </w:rPr>
        <w:t xml:space="preserve">           </w:t>
      </w:r>
      <w:r w:rsidRPr="007963BA">
        <w:rPr>
          <w:rFonts w:ascii="Sylfaen" w:hAnsi="Sylfaen" w:cs="Arial"/>
          <w:b/>
          <w:sz w:val="28"/>
          <w:szCs w:val="28"/>
          <w:lang w:val="hy-AM"/>
        </w:rPr>
        <w:t xml:space="preserve">ՀԱՄԱՅՆՔԻ  ՂԵԿԱՎԱՐ՝                                  ԱՍԼԱՆ  ԱՎԵՏԻՍՅԱՆ   </w:t>
      </w:r>
    </w:p>
    <w:sectPr w:rsidR="007963BA" w:rsidRPr="007963BA" w:rsidSect="007963BA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D9A"/>
    <w:multiLevelType w:val="hybridMultilevel"/>
    <w:tmpl w:val="6BB4674A"/>
    <w:lvl w:ilvl="0" w:tplc="FFF29AA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710FB"/>
    <w:multiLevelType w:val="hybridMultilevel"/>
    <w:tmpl w:val="24AEA034"/>
    <w:lvl w:ilvl="0" w:tplc="6D2C9B0A">
      <w:start w:val="1"/>
      <w:numFmt w:val="decimal"/>
      <w:lvlText w:val="%1)"/>
      <w:lvlJc w:val="left"/>
      <w:pPr>
        <w:ind w:left="720" w:hanging="360"/>
      </w:pPr>
      <w:rPr>
        <w:rFonts w:ascii="Sylfaen" w:hAnsi="Sylfae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07689">
    <w:abstractNumId w:val="1"/>
  </w:num>
  <w:num w:numId="2" w16cid:durableId="143038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AB"/>
    <w:rsid w:val="00003EA1"/>
    <w:rsid w:val="00011928"/>
    <w:rsid w:val="000261B4"/>
    <w:rsid w:val="00026CA5"/>
    <w:rsid w:val="00052B5B"/>
    <w:rsid w:val="00055B85"/>
    <w:rsid w:val="00060ED5"/>
    <w:rsid w:val="00061475"/>
    <w:rsid w:val="000623A0"/>
    <w:rsid w:val="00072BE4"/>
    <w:rsid w:val="00076492"/>
    <w:rsid w:val="000A1709"/>
    <w:rsid w:val="000D0809"/>
    <w:rsid w:val="000D5D65"/>
    <w:rsid w:val="000F5C9E"/>
    <w:rsid w:val="000F7C14"/>
    <w:rsid w:val="0010430C"/>
    <w:rsid w:val="001068FB"/>
    <w:rsid w:val="00107815"/>
    <w:rsid w:val="001101BA"/>
    <w:rsid w:val="00111F1C"/>
    <w:rsid w:val="00127755"/>
    <w:rsid w:val="001351A5"/>
    <w:rsid w:val="0016343D"/>
    <w:rsid w:val="001746B8"/>
    <w:rsid w:val="001823C1"/>
    <w:rsid w:val="00186571"/>
    <w:rsid w:val="00186616"/>
    <w:rsid w:val="001878B9"/>
    <w:rsid w:val="00194277"/>
    <w:rsid w:val="001A02CC"/>
    <w:rsid w:val="001C475A"/>
    <w:rsid w:val="001C4AA3"/>
    <w:rsid w:val="001E47D5"/>
    <w:rsid w:val="001F05CA"/>
    <w:rsid w:val="00206CE6"/>
    <w:rsid w:val="002162E4"/>
    <w:rsid w:val="00220A69"/>
    <w:rsid w:val="00225492"/>
    <w:rsid w:val="0023085A"/>
    <w:rsid w:val="002461CB"/>
    <w:rsid w:val="00262578"/>
    <w:rsid w:val="00262C56"/>
    <w:rsid w:val="00273DFA"/>
    <w:rsid w:val="00275C92"/>
    <w:rsid w:val="002815E9"/>
    <w:rsid w:val="00282FFA"/>
    <w:rsid w:val="002B7504"/>
    <w:rsid w:val="002C7199"/>
    <w:rsid w:val="002C73CB"/>
    <w:rsid w:val="002D183D"/>
    <w:rsid w:val="002D254E"/>
    <w:rsid w:val="002D7CF2"/>
    <w:rsid w:val="002F31CD"/>
    <w:rsid w:val="00300CE5"/>
    <w:rsid w:val="003141AE"/>
    <w:rsid w:val="003237FC"/>
    <w:rsid w:val="00324237"/>
    <w:rsid w:val="00324E51"/>
    <w:rsid w:val="003470C7"/>
    <w:rsid w:val="003877EA"/>
    <w:rsid w:val="003902E3"/>
    <w:rsid w:val="00391344"/>
    <w:rsid w:val="003A1F26"/>
    <w:rsid w:val="003C09CC"/>
    <w:rsid w:val="003C538B"/>
    <w:rsid w:val="003D1C80"/>
    <w:rsid w:val="003D3682"/>
    <w:rsid w:val="003E2D48"/>
    <w:rsid w:val="00415A1D"/>
    <w:rsid w:val="00427FD7"/>
    <w:rsid w:val="004362A7"/>
    <w:rsid w:val="004414A4"/>
    <w:rsid w:val="004414AB"/>
    <w:rsid w:val="004423E2"/>
    <w:rsid w:val="00445EDC"/>
    <w:rsid w:val="00460E8F"/>
    <w:rsid w:val="004627EA"/>
    <w:rsid w:val="00471891"/>
    <w:rsid w:val="004769D7"/>
    <w:rsid w:val="00492266"/>
    <w:rsid w:val="00494FCA"/>
    <w:rsid w:val="004B02D2"/>
    <w:rsid w:val="004B5DB0"/>
    <w:rsid w:val="004D1441"/>
    <w:rsid w:val="004E20C5"/>
    <w:rsid w:val="004E544E"/>
    <w:rsid w:val="00501E84"/>
    <w:rsid w:val="00510024"/>
    <w:rsid w:val="00511765"/>
    <w:rsid w:val="00524DD0"/>
    <w:rsid w:val="00566F56"/>
    <w:rsid w:val="00582710"/>
    <w:rsid w:val="005A09A2"/>
    <w:rsid w:val="005B35CC"/>
    <w:rsid w:val="005B63F3"/>
    <w:rsid w:val="005C1BF4"/>
    <w:rsid w:val="005C419F"/>
    <w:rsid w:val="005D6089"/>
    <w:rsid w:val="005E04E0"/>
    <w:rsid w:val="005E1084"/>
    <w:rsid w:val="005F2725"/>
    <w:rsid w:val="005F51ED"/>
    <w:rsid w:val="006052D4"/>
    <w:rsid w:val="00624495"/>
    <w:rsid w:val="00627511"/>
    <w:rsid w:val="00631BD6"/>
    <w:rsid w:val="006517E2"/>
    <w:rsid w:val="006613BE"/>
    <w:rsid w:val="00674707"/>
    <w:rsid w:val="00677FEE"/>
    <w:rsid w:val="00681AE6"/>
    <w:rsid w:val="00681CCE"/>
    <w:rsid w:val="006834CC"/>
    <w:rsid w:val="00683869"/>
    <w:rsid w:val="00684642"/>
    <w:rsid w:val="00685901"/>
    <w:rsid w:val="006935B7"/>
    <w:rsid w:val="00695185"/>
    <w:rsid w:val="006955BE"/>
    <w:rsid w:val="0069691D"/>
    <w:rsid w:val="00697F41"/>
    <w:rsid w:val="006A2842"/>
    <w:rsid w:val="006B2336"/>
    <w:rsid w:val="006B59DE"/>
    <w:rsid w:val="006B7F94"/>
    <w:rsid w:val="006C0DED"/>
    <w:rsid w:val="006C396F"/>
    <w:rsid w:val="006C3F7D"/>
    <w:rsid w:val="006D3C78"/>
    <w:rsid w:val="006D5397"/>
    <w:rsid w:val="006D6E52"/>
    <w:rsid w:val="006F231A"/>
    <w:rsid w:val="00702DFC"/>
    <w:rsid w:val="00702E8A"/>
    <w:rsid w:val="007208CA"/>
    <w:rsid w:val="00722ED7"/>
    <w:rsid w:val="00726946"/>
    <w:rsid w:val="00734BC9"/>
    <w:rsid w:val="00734CFE"/>
    <w:rsid w:val="00753820"/>
    <w:rsid w:val="007606A9"/>
    <w:rsid w:val="007704B8"/>
    <w:rsid w:val="007920FA"/>
    <w:rsid w:val="007963BA"/>
    <w:rsid w:val="00796A0D"/>
    <w:rsid w:val="007A787A"/>
    <w:rsid w:val="007C547C"/>
    <w:rsid w:val="007E21EC"/>
    <w:rsid w:val="007E3504"/>
    <w:rsid w:val="007E3E54"/>
    <w:rsid w:val="007E5B91"/>
    <w:rsid w:val="007F423F"/>
    <w:rsid w:val="007F4A51"/>
    <w:rsid w:val="00812BFC"/>
    <w:rsid w:val="008155AE"/>
    <w:rsid w:val="00823C8A"/>
    <w:rsid w:val="00825BE1"/>
    <w:rsid w:val="008260B0"/>
    <w:rsid w:val="0083232A"/>
    <w:rsid w:val="00836456"/>
    <w:rsid w:val="00850631"/>
    <w:rsid w:val="00851C23"/>
    <w:rsid w:val="0085243C"/>
    <w:rsid w:val="008809E6"/>
    <w:rsid w:val="008824AA"/>
    <w:rsid w:val="00893023"/>
    <w:rsid w:val="008964AE"/>
    <w:rsid w:val="008A0858"/>
    <w:rsid w:val="008A33DE"/>
    <w:rsid w:val="008A6B2A"/>
    <w:rsid w:val="008B6373"/>
    <w:rsid w:val="008C1223"/>
    <w:rsid w:val="008C6BCE"/>
    <w:rsid w:val="008E5837"/>
    <w:rsid w:val="008E6D13"/>
    <w:rsid w:val="008F4C93"/>
    <w:rsid w:val="0091404E"/>
    <w:rsid w:val="00914557"/>
    <w:rsid w:val="00917168"/>
    <w:rsid w:val="00917708"/>
    <w:rsid w:val="009332D0"/>
    <w:rsid w:val="00933B59"/>
    <w:rsid w:val="009340D1"/>
    <w:rsid w:val="00936679"/>
    <w:rsid w:val="00942703"/>
    <w:rsid w:val="009648D6"/>
    <w:rsid w:val="0096725B"/>
    <w:rsid w:val="00970E17"/>
    <w:rsid w:val="00970F38"/>
    <w:rsid w:val="00971249"/>
    <w:rsid w:val="009B314F"/>
    <w:rsid w:val="009C5B4B"/>
    <w:rsid w:val="009C6C45"/>
    <w:rsid w:val="009E5642"/>
    <w:rsid w:val="00A039F7"/>
    <w:rsid w:val="00A11D98"/>
    <w:rsid w:val="00A128E2"/>
    <w:rsid w:val="00A153BC"/>
    <w:rsid w:val="00A21EA5"/>
    <w:rsid w:val="00A2633F"/>
    <w:rsid w:val="00A670C6"/>
    <w:rsid w:val="00A71ADA"/>
    <w:rsid w:val="00A82D16"/>
    <w:rsid w:val="00A94263"/>
    <w:rsid w:val="00AA0B1E"/>
    <w:rsid w:val="00AA427E"/>
    <w:rsid w:val="00AA598B"/>
    <w:rsid w:val="00AB07CE"/>
    <w:rsid w:val="00AD656F"/>
    <w:rsid w:val="00AE5847"/>
    <w:rsid w:val="00AF18FD"/>
    <w:rsid w:val="00AF3DFC"/>
    <w:rsid w:val="00B13BC9"/>
    <w:rsid w:val="00B15272"/>
    <w:rsid w:val="00B445C2"/>
    <w:rsid w:val="00B45922"/>
    <w:rsid w:val="00B467C2"/>
    <w:rsid w:val="00B514A3"/>
    <w:rsid w:val="00B61B1C"/>
    <w:rsid w:val="00B679CB"/>
    <w:rsid w:val="00BC4373"/>
    <w:rsid w:val="00BD75FD"/>
    <w:rsid w:val="00BE7C36"/>
    <w:rsid w:val="00C002BE"/>
    <w:rsid w:val="00C0346B"/>
    <w:rsid w:val="00C05A21"/>
    <w:rsid w:val="00C13BB8"/>
    <w:rsid w:val="00C500B1"/>
    <w:rsid w:val="00C51B2A"/>
    <w:rsid w:val="00C51E68"/>
    <w:rsid w:val="00C53E11"/>
    <w:rsid w:val="00C731EF"/>
    <w:rsid w:val="00C77C83"/>
    <w:rsid w:val="00C91248"/>
    <w:rsid w:val="00C91F4B"/>
    <w:rsid w:val="00C96676"/>
    <w:rsid w:val="00CA4F23"/>
    <w:rsid w:val="00CB6C94"/>
    <w:rsid w:val="00CC52C8"/>
    <w:rsid w:val="00CD6A8A"/>
    <w:rsid w:val="00CE7BB1"/>
    <w:rsid w:val="00CF0331"/>
    <w:rsid w:val="00D3773D"/>
    <w:rsid w:val="00D42577"/>
    <w:rsid w:val="00D52756"/>
    <w:rsid w:val="00D52CF4"/>
    <w:rsid w:val="00D8400C"/>
    <w:rsid w:val="00D906F0"/>
    <w:rsid w:val="00D94581"/>
    <w:rsid w:val="00D96FDE"/>
    <w:rsid w:val="00DA783C"/>
    <w:rsid w:val="00DB4C95"/>
    <w:rsid w:val="00DB6901"/>
    <w:rsid w:val="00DC61A8"/>
    <w:rsid w:val="00DD00FB"/>
    <w:rsid w:val="00DE1258"/>
    <w:rsid w:val="00DE5F41"/>
    <w:rsid w:val="00E0700F"/>
    <w:rsid w:val="00E12288"/>
    <w:rsid w:val="00E14DAC"/>
    <w:rsid w:val="00E2167B"/>
    <w:rsid w:val="00E4098A"/>
    <w:rsid w:val="00E43E28"/>
    <w:rsid w:val="00E56C01"/>
    <w:rsid w:val="00E85244"/>
    <w:rsid w:val="00EA4AF8"/>
    <w:rsid w:val="00EB17DA"/>
    <w:rsid w:val="00EB2149"/>
    <w:rsid w:val="00EC20A0"/>
    <w:rsid w:val="00EC5859"/>
    <w:rsid w:val="00EE4C90"/>
    <w:rsid w:val="00EF5CD9"/>
    <w:rsid w:val="00F03716"/>
    <w:rsid w:val="00F11E07"/>
    <w:rsid w:val="00F11F41"/>
    <w:rsid w:val="00F1257A"/>
    <w:rsid w:val="00F130CC"/>
    <w:rsid w:val="00F15D3B"/>
    <w:rsid w:val="00F221EA"/>
    <w:rsid w:val="00F2719C"/>
    <w:rsid w:val="00F33F00"/>
    <w:rsid w:val="00F4329D"/>
    <w:rsid w:val="00F525EF"/>
    <w:rsid w:val="00F5418D"/>
    <w:rsid w:val="00F55ADB"/>
    <w:rsid w:val="00F73BA3"/>
    <w:rsid w:val="00F80BA9"/>
    <w:rsid w:val="00F94BDF"/>
    <w:rsid w:val="00F95E63"/>
    <w:rsid w:val="00F97ED0"/>
    <w:rsid w:val="00FA3819"/>
    <w:rsid w:val="00FB21E5"/>
    <w:rsid w:val="00FC1904"/>
    <w:rsid w:val="00FC3221"/>
    <w:rsid w:val="00FC6AD5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48FB"/>
  <w15:chartTrackingRefBased/>
  <w15:docId w15:val="{ABE96F14-432F-F24A-A683-1DBE329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37493301264</dc:creator>
  <cp:keywords/>
  <dc:description/>
  <cp:lastModifiedBy>Admin</cp:lastModifiedBy>
  <cp:revision>2</cp:revision>
  <cp:lastPrinted>2023-05-03T05:47:00Z</cp:lastPrinted>
  <dcterms:created xsi:type="dcterms:W3CDTF">2023-05-24T10:14:00Z</dcterms:created>
  <dcterms:modified xsi:type="dcterms:W3CDTF">2023-05-24T10:14:00Z</dcterms:modified>
</cp:coreProperties>
</file>