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95F" w:rsidRDefault="00FC395F">
      <w:bookmarkStart w:id="0" w:name="_GoBack"/>
      <w:bookmarkEnd w:id="0"/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0"/>
      </w:tblGrid>
      <w:tr w:rsidR="004F1354" w:rsidRPr="00083137" w:rsidTr="00E24E3E">
        <w:trPr>
          <w:trHeight w:val="298"/>
          <w:jc w:val="center"/>
        </w:trPr>
        <w:tc>
          <w:tcPr>
            <w:tcW w:w="5000" w:type="pct"/>
            <w:shd w:val="clear" w:color="auto" w:fill="FFFFFF"/>
          </w:tcPr>
          <w:p w:rsidR="00FC395F" w:rsidRPr="00083137" w:rsidRDefault="00FC395F" w:rsidP="0042312A">
            <w:pPr>
              <w:spacing w:after="0" w:line="240" w:lineRule="auto"/>
              <w:rPr>
                <w:rFonts w:ascii="GHEA Grapalat" w:eastAsia="Times New Roman" w:hAnsi="GHEA Grapalat" w:cs="Times New Roman"/>
                <w:i/>
                <w:iCs/>
                <w:color w:val="333333"/>
                <w:sz w:val="21"/>
                <w:szCs w:val="21"/>
                <w:lang w:eastAsia="ru-RU"/>
              </w:rPr>
            </w:pPr>
          </w:p>
        </w:tc>
      </w:tr>
      <w:tr w:rsidR="00FC395F" w:rsidRPr="00F34203" w:rsidTr="00E24E3E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proofErr w:type="spellStart"/>
            <w:proofErr w:type="gram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Արարատ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համայնքի</w:t>
            </w:r>
            <w:proofErr w:type="spellEnd"/>
            <w:proofErr w:type="gram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ավագանու</w:t>
            </w:r>
            <w:proofErr w:type="spellEnd"/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</w:t>
            </w:r>
          </w:p>
          <w:p w:rsidR="00672EE0" w:rsidRPr="00F34203" w:rsidRDefault="00672EE0" w:rsidP="00672EE0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2023 </w:t>
            </w:r>
            <w:proofErr w:type="spellStart"/>
            <w:r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թվականի</w:t>
            </w:r>
            <w:proofErr w:type="spellEnd"/>
            <w:r w:rsid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  <w:proofErr w:type="gramStart"/>
            <w:r w:rsidR="00F722C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24  </w:t>
            </w:r>
            <w:proofErr w:type="spellStart"/>
            <w:r w:rsidR="00F722C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հոկտեմբեր</w:t>
            </w:r>
            <w:proofErr w:type="spellEnd"/>
            <w:proofErr w:type="gramEnd"/>
            <w:r w:rsidR="00F722C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</w:t>
            </w:r>
          </w:p>
          <w:p w:rsidR="00FC395F" w:rsidRPr="00F34203" w:rsidRDefault="00B0338B" w:rsidP="007E10F4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N</w:t>
            </w:r>
            <w:r w:rsidR="000F4F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  </w:t>
            </w:r>
            <w:r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- </w:t>
            </w:r>
            <w:r w:rsidR="00672EE0" w:rsidRPr="00F34203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  <w:proofErr w:type="spellStart"/>
            <w:r w:rsidR="00672EE0" w:rsidRPr="00F34203">
              <w:rPr>
                <w:rFonts w:ascii="Arial" w:eastAsia="Times New Roman" w:hAnsi="Arial" w:cs="Arial"/>
                <w:i/>
                <w:iCs/>
                <w:color w:val="333333"/>
                <w:lang w:eastAsia="ru-RU"/>
              </w:rPr>
              <w:t>որոշման</w:t>
            </w:r>
            <w:proofErr w:type="spellEnd"/>
          </w:p>
        </w:tc>
      </w:tr>
      <w:tr w:rsidR="004F1354" w:rsidRPr="00083137" w:rsidTr="00E24E3E">
        <w:trPr>
          <w:trHeight w:val="456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4F1354" w:rsidRPr="00083137" w:rsidRDefault="004F1354" w:rsidP="00061CBC">
            <w:pPr>
              <w:spacing w:after="150" w:line="240" w:lineRule="auto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993E86" w:rsidRPr="006D2ACC" w:rsidRDefault="00993E86" w:rsidP="00993E86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083137">
        <w:rPr>
          <w:rFonts w:ascii="GHEA Mariam" w:eastAsia="Times New Roman" w:hAnsi="GHEA Mariam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083137">
        <w:rPr>
          <w:rFonts w:ascii="GHEA Grapalat" w:eastAsia="Times New Roman" w:hAnsi="GHEA Grapalat" w:cs="Times New Roman"/>
          <w:bCs/>
          <w:sz w:val="16"/>
          <w:szCs w:val="16"/>
        </w:rPr>
        <w:t xml:space="preserve"> </w:t>
      </w:r>
      <w:proofErr w:type="spellStart"/>
      <w:r w:rsidR="003C7256" w:rsidRPr="006D2ACC">
        <w:rPr>
          <w:rFonts w:ascii="GHEA Grapalat" w:eastAsia="Times New Roman" w:hAnsi="GHEA Grapalat" w:cs="Times New Roman"/>
          <w:bCs/>
          <w:sz w:val="24"/>
          <w:szCs w:val="24"/>
          <w:lang w:val="en-US"/>
        </w:rPr>
        <w:t>Հ</w:t>
      </w:r>
      <w:r w:rsidRPr="006D2ACC">
        <w:rPr>
          <w:rFonts w:ascii="Arial" w:eastAsia="Times New Roman" w:hAnsi="Arial" w:cs="Arial"/>
          <w:b/>
          <w:sz w:val="24"/>
          <w:szCs w:val="24"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6D2ACC">
        <w:rPr>
          <w:rFonts w:ascii="GHEA Grapalat" w:eastAsia="Times New Roman" w:hAnsi="GHEA Grapalat" w:cs="Times New Roman"/>
          <w:b/>
          <w:sz w:val="24"/>
          <w:szCs w:val="24"/>
          <w:lang w:val="en-US"/>
        </w:rPr>
        <w:t>N</w:t>
      </w:r>
      <w:r w:rsidRPr="006D2ACC">
        <w:rPr>
          <w:rFonts w:ascii="GHEA Grapalat" w:eastAsia="Times New Roman" w:hAnsi="GHEA Grapalat" w:cs="Times New Roman"/>
          <w:b/>
          <w:sz w:val="24"/>
          <w:szCs w:val="24"/>
        </w:rPr>
        <w:t xml:space="preserve"> 1</w:t>
      </w:r>
    </w:p>
    <w:p w:rsidR="00993E86" w:rsidRPr="00993E86" w:rsidRDefault="00993E86" w:rsidP="00112C5E">
      <w:pPr>
        <w:spacing w:after="0" w:line="240" w:lineRule="auto"/>
        <w:jc w:val="right"/>
        <w:rPr>
          <w:rFonts w:ascii="GHEA Grapalat" w:eastAsia="Times New Roman" w:hAnsi="GHEA Grapalat" w:cs="Times New Roman"/>
          <w:bCs/>
          <w:sz w:val="18"/>
          <w:szCs w:val="18"/>
        </w:rPr>
      </w:pPr>
      <w:r w:rsidRPr="00993E86">
        <w:rPr>
          <w:rFonts w:ascii="GHEA Grapalat" w:eastAsia="Times New Roman" w:hAnsi="GHEA Grapalat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:rsidR="000F52CF" w:rsidRPr="000F52CF" w:rsidRDefault="00B61F28" w:rsidP="00E24E3E">
      <w:pPr>
        <w:tabs>
          <w:tab w:val="left" w:pos="288"/>
          <w:tab w:val="center" w:pos="3969"/>
        </w:tabs>
        <w:spacing w:after="0" w:line="240" w:lineRule="auto"/>
        <w:rPr>
          <w:rFonts w:ascii="GHEA Mariam" w:eastAsia="Times New Roman" w:hAnsi="GHEA Mariam" w:cs="Times New Roman"/>
          <w:bCs/>
          <w:sz w:val="20"/>
          <w:szCs w:val="20"/>
        </w:rPr>
      </w:pPr>
      <w:r>
        <w:rPr>
          <w:rFonts w:ascii="GHEA Mariam" w:eastAsia="Times New Roman" w:hAnsi="GHEA Mariam" w:cs="Times New Roman"/>
          <w:bCs/>
          <w:sz w:val="20"/>
          <w:szCs w:val="20"/>
        </w:rPr>
        <w:tab/>
      </w:r>
      <w:r w:rsidR="00993E86" w:rsidRPr="00993E86">
        <w:rPr>
          <w:rFonts w:ascii="GHEA Mariam" w:eastAsia="Times New Roman" w:hAnsi="GHEA Mariam" w:cs="Times New Roman"/>
          <w:bCs/>
          <w:sz w:val="20"/>
          <w:szCs w:val="20"/>
        </w:rPr>
        <w:t xml:space="preserve">                </w:t>
      </w:r>
      <w:r w:rsidR="00993E86" w:rsidRPr="00993E86">
        <w:rPr>
          <w:rFonts w:ascii="GHEA Mariam" w:eastAsia="Times New Roman" w:hAnsi="GHEA Mariam" w:cs="Times New Roman"/>
          <w:bCs/>
          <w:sz w:val="16"/>
          <w:szCs w:val="16"/>
        </w:rPr>
        <w:tab/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ԱՐԱՐԱՏ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ՀԱՄԱՅՆՔԻ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ԱՎԱԳԱՆՈՒ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202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2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ԹՎԱԿԱՆԻ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>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Ի</w:t>
      </w: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Times New Roman"/>
          <w:bCs/>
          <w:sz w:val="20"/>
          <w:szCs w:val="20"/>
        </w:rPr>
      </w:pP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N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 xml:space="preserve"> </w:t>
      </w:r>
      <w:proofErr w:type="gramStart"/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149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hy-AM"/>
        </w:rPr>
        <w:t>-</w:t>
      </w:r>
      <w:proofErr w:type="gramEnd"/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ՈՐՈՇՄԱՆ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ՀԱՏՎԱԾ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2-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ՈՒՄ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ԿԱՏԱՐՎՈՂ</w:t>
      </w:r>
      <w:r w:rsidRPr="000F52CF">
        <w:rPr>
          <w:rFonts w:ascii="GHEA Mariam" w:eastAsia="Times New Roman" w:hAnsi="GHEA Mariam" w:cs="Times New Roman"/>
          <w:bCs/>
          <w:sz w:val="20"/>
          <w:szCs w:val="20"/>
        </w:rPr>
        <w:t xml:space="preserve"> </w:t>
      </w:r>
      <w:r w:rsidRPr="000F52CF">
        <w:rPr>
          <w:rFonts w:ascii="GHEA Mariam" w:eastAsia="Times New Roman" w:hAnsi="GHEA Mariam" w:cs="Times New Roman"/>
          <w:bCs/>
          <w:sz w:val="20"/>
          <w:szCs w:val="20"/>
          <w:lang w:val="en-US"/>
        </w:rPr>
        <w:t>ՓՈՓՈԽՈՒԹՅՈՒՆԸ</w:t>
      </w:r>
    </w:p>
    <w:p w:rsidR="003C7256" w:rsidRPr="002A0886" w:rsidRDefault="002A088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87655A">
        <w:rPr>
          <w:rFonts w:ascii="GHEA Mariam" w:eastAsia="Times New Roman" w:hAnsi="GHEA Mariam" w:cs="Sylfaen"/>
          <w:bCs/>
          <w:sz w:val="20"/>
          <w:szCs w:val="20"/>
        </w:rPr>
        <w:t xml:space="preserve">                                            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  <w:r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 </w:t>
      </w: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tbl>
      <w:tblPr>
        <w:tblW w:w="964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967"/>
        <w:gridCol w:w="1159"/>
        <w:gridCol w:w="1271"/>
        <w:gridCol w:w="1281"/>
      </w:tblGrid>
      <w:tr w:rsidR="00AD7C54" w:rsidRPr="001356F0" w:rsidTr="006C1C8E">
        <w:trPr>
          <w:cantSplit/>
          <w:trHeight w:val="64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Տողի</w:t>
            </w:r>
            <w:proofErr w:type="spellEnd"/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Arial LatArm" w:eastAsia="Times New Roman" w:hAnsi="Arial LatArm" w:cs="Calibri"/>
                <w:sz w:val="18"/>
                <w:szCs w:val="18"/>
                <w:lang w:eastAsia="ru-RU"/>
              </w:rPr>
            </w:pPr>
            <w:r w:rsidRPr="001356F0">
              <w:rPr>
                <w:rFonts w:ascii="Arial LatArm" w:eastAsia="Times New Roman" w:hAnsi="Arial LatArm" w:cs="Calibri"/>
                <w:sz w:val="18"/>
                <w:szCs w:val="18"/>
                <w:lang w:val="en-US"/>
              </w:rPr>
              <w:t>N</w:t>
            </w:r>
          </w:p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Եկամուտների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Տարեկան</w:t>
            </w:r>
            <w:proofErr w:type="spellEnd"/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1356F0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AD7C54" w:rsidRPr="001356F0" w:rsidTr="006C1C8E">
        <w:trPr>
          <w:cantSplit/>
          <w:trHeight w:val="647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36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C54" w:rsidRPr="001356F0" w:rsidRDefault="00AD7C54" w:rsidP="006C1C8E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</w:tr>
      <w:tr w:rsidR="00AD7C54" w:rsidRPr="002D41F1" w:rsidTr="006C1C8E">
        <w:trPr>
          <w:cantSplit/>
          <w:trHeight w:val="6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0A4173" w:rsidRDefault="000A4173" w:rsidP="006C1C8E">
            <w:pPr>
              <w:spacing w:after="0" w:line="36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260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0A4173" w:rsidRDefault="000A4173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</w:rPr>
            </w:pP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Կապիտալ</w:t>
            </w:r>
            <w:proofErr w:type="spellEnd"/>
            <w:r w:rsidRPr="000A4173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ներքին</w:t>
            </w:r>
            <w:proofErr w:type="spellEnd"/>
            <w:r w:rsidRPr="000A4173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պաշտոնական</w:t>
            </w:r>
            <w:proofErr w:type="spellEnd"/>
            <w:r w:rsidRPr="000A4173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դրամաշնորհներ</w:t>
            </w:r>
            <w:proofErr w:type="spellEnd"/>
            <w:r w:rsidRPr="000A4173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` </w:t>
            </w: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ստացված</w:t>
            </w:r>
            <w:proofErr w:type="spellEnd"/>
            <w:r w:rsidRPr="000A4173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կառավարման</w:t>
            </w:r>
            <w:proofErr w:type="spellEnd"/>
            <w:r w:rsidRPr="000A4173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այլ</w:t>
            </w:r>
            <w:proofErr w:type="spellEnd"/>
            <w:r w:rsidRPr="000A4173">
              <w:rPr>
                <w:rFonts w:ascii="GHEA Mariam" w:eastAsia="Times New Roman" w:hAnsi="GHEA Mariam" w:cs="Times New Roman"/>
                <w:sz w:val="20"/>
                <w:szCs w:val="20"/>
              </w:rPr>
              <w:t xml:space="preserve"> </w:t>
            </w:r>
            <w:proofErr w:type="spellStart"/>
            <w:r w:rsidRPr="000A4173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մակարդակներից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2D41F1" w:rsidRDefault="000A4173" w:rsidP="006C1C8E">
            <w:pPr>
              <w:spacing w:after="0" w:line="240" w:lineRule="auto"/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</w:pPr>
            <w:r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7</w:t>
            </w:r>
            <w:r>
              <w:rPr>
                <w:rFonts w:ascii="GHEA Mariam" w:eastAsia="Times New Roman" w:hAnsi="GHEA Mariam" w:cs="Times New Roman"/>
                <w:sz w:val="20"/>
                <w:szCs w:val="20"/>
              </w:rPr>
              <w:t>33</w:t>
            </w:r>
            <w:r w:rsidR="00AD7C54">
              <w:rPr>
                <w:rFonts w:ascii="GHEA Mariam" w:eastAsia="Times New Roman" w:hAnsi="GHEA Mariam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0A4173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987995,1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AC22E1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+</w:t>
            </w:r>
            <w:r w:rsidR="00A971DF"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101484,1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224F6" w:rsidRDefault="000A4173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</w:pPr>
            <w:r>
              <w:rPr>
                <w:rFonts w:ascii="GHEA Mariam" w:eastAsia="Times New Roman" w:hAnsi="GHEA Mariam" w:cs="Times New Roman"/>
                <w:color w:val="FF0000"/>
                <w:sz w:val="20"/>
                <w:szCs w:val="20"/>
              </w:rPr>
              <w:t>1089479,2</w:t>
            </w:r>
          </w:p>
        </w:tc>
      </w:tr>
      <w:tr w:rsidR="00AD7C54" w:rsidRPr="00D54E03" w:rsidTr="006C1C8E">
        <w:trPr>
          <w:cantSplit/>
          <w:trHeight w:val="8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D54E03" w:rsidRDefault="00AD7C54" w:rsidP="006C1C8E">
            <w:pPr>
              <w:spacing w:after="0" w:line="240" w:lineRule="auto"/>
              <w:rPr>
                <w:rFonts w:ascii="GHEA Mariam" w:eastAsia="Times New Roman" w:hAnsi="GHEA Mariam" w:cs="Arial"/>
                <w:bCs/>
                <w:lang w:val="hy-AM"/>
              </w:rPr>
            </w:pPr>
            <w:r>
              <w:rPr>
                <w:rFonts w:ascii="GHEA Mariam" w:eastAsia="Times New Roman" w:hAnsi="GHEA Mariam" w:cs="Arial"/>
                <w:bCs/>
                <w:lang w:val="hy-AM"/>
              </w:rPr>
              <w:t>1390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Pr="00D54E03" w:rsidRDefault="00AD7C54" w:rsidP="006C1C8E">
            <w:pPr>
              <w:spacing w:after="0" w:line="240" w:lineRule="auto"/>
              <w:rPr>
                <w:rFonts w:ascii="GHEA Mariam" w:eastAsia="Times New Roman" w:hAnsi="GHEA Mariam" w:cs="Calibri"/>
                <w:lang w:val="hy-AM"/>
              </w:rPr>
            </w:pPr>
            <w:r w:rsidRPr="00D54E03">
              <w:rPr>
                <w:rFonts w:ascii="GHEA Mariam" w:eastAsia="Times New Roman" w:hAnsi="GHEA Mariam" w:cs="Arial"/>
                <w:lang w:val="hy-AM"/>
              </w:rPr>
              <w:t>Օրենքով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և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իրավական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ակտերով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սահմանված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`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համայնքի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բյուջեի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մուտքագրման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ենթակա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այլ</w:t>
            </w:r>
            <w:r w:rsidRPr="00D54E03">
              <w:rPr>
                <w:rFonts w:ascii="GHEA Mariam" w:eastAsia="Times New Roman" w:hAnsi="GHEA Mariam" w:cs="Calibri"/>
                <w:lang w:val="hy-AM"/>
              </w:rPr>
              <w:t xml:space="preserve"> </w:t>
            </w:r>
            <w:r w:rsidRPr="00D54E03">
              <w:rPr>
                <w:rFonts w:ascii="GHEA Mariam" w:eastAsia="Times New Roman" w:hAnsi="GHEA Mariam" w:cs="Arial"/>
                <w:lang w:val="hy-AM"/>
              </w:rPr>
              <w:t>եկամուտներ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C54" w:rsidRPr="00AD7C54" w:rsidRDefault="00AD7C54" w:rsidP="006C1C8E">
            <w:pPr>
              <w:spacing w:after="0" w:line="240" w:lineRule="auto"/>
              <w:rPr>
                <w:rFonts w:ascii="GHEA Mariam" w:eastAsia="Times New Roman" w:hAnsi="GHEA Mariam" w:cs="Times New Roman"/>
                <w:color w:val="FF0000"/>
                <w:lang w:val="en-US"/>
              </w:rPr>
            </w:pPr>
            <w:r w:rsidRPr="00AD7C54">
              <w:rPr>
                <w:rFonts w:ascii="GHEA Mariam" w:eastAsia="Times New Roman" w:hAnsi="GHEA Mariam" w:cs="Times New Roman"/>
                <w:color w:val="FF0000"/>
                <w:lang w:val="en-US"/>
              </w:rPr>
              <w:t>7452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6C1C8E">
            <w:pPr>
              <w:rPr>
                <w:color w:val="FF0000"/>
              </w:rPr>
            </w:pPr>
          </w:p>
          <w:p w:rsidR="000A4173" w:rsidRPr="00AD7C54" w:rsidRDefault="000A4173" w:rsidP="006C1C8E">
            <w:pPr>
              <w:rPr>
                <w:color w:val="FF0000"/>
              </w:rPr>
            </w:pPr>
            <w:r>
              <w:rPr>
                <w:color w:val="FF0000"/>
              </w:rPr>
              <w:t>3399,3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1DF" w:rsidRDefault="00A971DF" w:rsidP="006C1C8E">
            <w:pPr>
              <w:rPr>
                <w:color w:val="FF0000"/>
              </w:rPr>
            </w:pPr>
          </w:p>
          <w:p w:rsidR="00AD7C54" w:rsidRPr="00A971DF" w:rsidRDefault="00AC22E1" w:rsidP="006C1C8E">
            <w:pPr>
              <w:rPr>
                <w:color w:val="FF0000"/>
              </w:rPr>
            </w:pPr>
            <w:r>
              <w:rPr>
                <w:color w:val="FF0000"/>
              </w:rPr>
              <w:t>+</w:t>
            </w:r>
            <w:r w:rsidR="00A971DF">
              <w:rPr>
                <w:color w:val="FF0000"/>
              </w:rPr>
              <w:t>150,0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54" w:rsidRDefault="00AD7C54" w:rsidP="006C1C8E">
            <w:pPr>
              <w:rPr>
                <w:color w:val="FF0000"/>
              </w:rPr>
            </w:pPr>
          </w:p>
          <w:p w:rsidR="000A4173" w:rsidRPr="00AD7C54" w:rsidRDefault="000A4173" w:rsidP="006C1C8E">
            <w:pPr>
              <w:rPr>
                <w:color w:val="FF0000"/>
              </w:rPr>
            </w:pPr>
            <w:r>
              <w:rPr>
                <w:color w:val="FF0000"/>
              </w:rPr>
              <w:t>3549,3</w:t>
            </w:r>
          </w:p>
        </w:tc>
      </w:tr>
    </w:tbl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D7C54" w:rsidRDefault="00AD7C54" w:rsidP="000F4FE0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</w:p>
    <w:p w:rsidR="00A81ADE" w:rsidRPr="001608E4" w:rsidRDefault="00FC54E4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Cs/>
          <w:lang w:val="hy-AM"/>
        </w:rPr>
      </w:pPr>
      <w:r w:rsidRPr="00D709FB">
        <w:rPr>
          <w:rFonts w:ascii="GHEA Grapalat" w:eastAsia="Times New Roman" w:hAnsi="GHEA Grapalat" w:cs="Times New Roman"/>
          <w:bCs/>
          <w:lang w:val="hy-AM"/>
        </w:rPr>
        <w:t xml:space="preserve"> </w:t>
      </w:r>
    </w:p>
    <w:tbl>
      <w:tblPr>
        <w:tblW w:w="5192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0"/>
      </w:tblGrid>
      <w:tr w:rsidR="00A81ADE" w:rsidRPr="00A971DF" w:rsidTr="007F213D">
        <w:trPr>
          <w:trHeight w:val="880"/>
          <w:jc w:val="center"/>
        </w:trPr>
        <w:tc>
          <w:tcPr>
            <w:tcW w:w="5000" w:type="pct"/>
            <w:shd w:val="clear" w:color="auto" w:fill="FFFFFF"/>
          </w:tcPr>
          <w:p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Արարատ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համայնքի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ավագանու</w:t>
            </w: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 </w:t>
            </w:r>
          </w:p>
          <w:p w:rsidR="00A81ADE" w:rsidRPr="00F722C7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2023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թվականի</w:t>
            </w:r>
            <w:r w:rsidR="00F722C7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2</w:t>
            </w:r>
            <w:r w:rsidR="00F722C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4 </w:t>
            </w:r>
            <w:proofErr w:type="spellStart"/>
            <w:r w:rsidR="00F722C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>հոկտեմբեր</w:t>
            </w:r>
            <w:proofErr w:type="spellEnd"/>
            <w:r w:rsidR="00F722C7">
              <w:rPr>
                <w:rFonts w:ascii="GHEA Grapalat" w:eastAsia="Times New Roman" w:hAnsi="GHEA Grapalat" w:cs="Times New Roman"/>
                <w:i/>
                <w:iCs/>
                <w:color w:val="333333"/>
                <w:lang w:eastAsia="ru-RU"/>
              </w:rPr>
              <w:t xml:space="preserve">  </w:t>
            </w:r>
          </w:p>
          <w:p w:rsidR="00A81ADE" w:rsidRPr="00A81ADE" w:rsidRDefault="00A81ADE" w:rsidP="007F213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</w:pPr>
            <w:r w:rsidRPr="00A81ADE">
              <w:rPr>
                <w:rFonts w:ascii="GHEA Grapalat" w:eastAsia="Times New Roman" w:hAnsi="GHEA Grapalat" w:cs="Times New Roman"/>
                <w:i/>
                <w:iCs/>
                <w:color w:val="333333"/>
                <w:lang w:val="hy-AM" w:eastAsia="ru-RU"/>
              </w:rPr>
              <w:t xml:space="preserve">  N    -   </w:t>
            </w:r>
            <w:r w:rsidRPr="00A81ADE">
              <w:rPr>
                <w:rFonts w:ascii="Arial" w:eastAsia="Times New Roman" w:hAnsi="Arial" w:cs="Arial"/>
                <w:i/>
                <w:iCs/>
                <w:color w:val="333333"/>
                <w:lang w:val="hy-AM" w:eastAsia="ru-RU"/>
              </w:rPr>
              <w:t>որոշման</w:t>
            </w:r>
          </w:p>
        </w:tc>
      </w:tr>
    </w:tbl>
    <w:p w:rsidR="0086721C" w:rsidRPr="001608E4" w:rsidRDefault="0086721C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hy-AM"/>
        </w:rPr>
      </w:pPr>
      <w:r w:rsidRPr="001608E4">
        <w:rPr>
          <w:rFonts w:ascii="GHEA Grapalat" w:eastAsia="Times New Roman" w:hAnsi="GHEA Grapalat" w:cs="Times New Roman"/>
          <w:bCs/>
          <w:lang w:val="hy-AM"/>
        </w:rPr>
        <w:t>Հ</w:t>
      </w:r>
      <w:r w:rsidRPr="001608E4">
        <w:rPr>
          <w:rFonts w:ascii="Arial" w:eastAsia="Times New Roman" w:hAnsi="Arial" w:cs="Arial"/>
          <w:b/>
          <w:lang w:val="hy-AM"/>
        </w:rPr>
        <w:t>ավելված</w:t>
      </w:r>
      <w:r w:rsidRPr="001608E4">
        <w:rPr>
          <w:rFonts w:ascii="GHEA Grapalat" w:eastAsia="Times New Roman" w:hAnsi="GHEA Grapalat" w:cs="Times New Roman"/>
          <w:b/>
          <w:lang w:val="hy-AM"/>
        </w:rPr>
        <w:t xml:space="preserve"> N</w:t>
      </w:r>
      <w:r w:rsidR="00CC708E" w:rsidRPr="001608E4">
        <w:rPr>
          <w:rFonts w:ascii="GHEA Grapalat" w:eastAsia="Times New Roman" w:hAnsi="GHEA Grapalat" w:cs="Times New Roman"/>
          <w:b/>
          <w:lang w:val="hy-AM"/>
        </w:rPr>
        <w:t xml:space="preserve"> 2</w:t>
      </w:r>
    </w:p>
    <w:p w:rsidR="001D1E46" w:rsidRPr="001608E4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ԱՐԱՐԱՏ   ՀԱՄԱՅՆՔԻ ԱՎԱԳԱՆՈՒ  2022 ԹՎԱԿԱՆԻ  -Ի</w:t>
      </w:r>
    </w:p>
    <w:p w:rsidR="002A0886" w:rsidRPr="000F52CF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N 149  -Ն  ՈՐՈՇՄԱՆ ՀԱՏՎԱԾ 2-ՈՒՄ ԿԱՏԱՐՎՈՂ ՓՈՓՈԽՈՒԹՅՈՒՆԸ</w:t>
      </w:r>
      <w:r w:rsidR="002A0886"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                                                                                                                                              </w:t>
      </w:r>
      <w:r w:rsidR="002A0886" w:rsidRPr="000F52CF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Հազ. Դրամ</w:t>
      </w:r>
    </w:p>
    <w:p w:rsidR="001D1E46" w:rsidRPr="000F52CF" w:rsidRDefault="002A0886" w:rsidP="001D1E46">
      <w:pP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18"/>
          <w:szCs w:val="18"/>
          <w:lang w:val="hy-AM"/>
        </w:rPr>
      </w:pPr>
      <w:r w:rsidRPr="000F52CF">
        <w:rPr>
          <w:rFonts w:ascii="GHEA Mariam" w:eastAsia="Times New Roman" w:hAnsi="GHEA Mariam" w:cs="Sylfaen"/>
          <w:bCs/>
          <w:sz w:val="18"/>
          <w:szCs w:val="18"/>
          <w:lang w:val="hy-AM"/>
        </w:rPr>
        <w:t xml:space="preserve">   </w:t>
      </w:r>
    </w:p>
    <w:tbl>
      <w:tblPr>
        <w:tblW w:w="10366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5"/>
        <w:gridCol w:w="840"/>
        <w:gridCol w:w="11"/>
        <w:gridCol w:w="694"/>
        <w:gridCol w:w="14"/>
        <w:gridCol w:w="3881"/>
        <w:gridCol w:w="1350"/>
        <w:gridCol w:w="1440"/>
        <w:gridCol w:w="1321"/>
      </w:tblGrid>
      <w:tr w:rsidR="00D46CCB" w:rsidRPr="00993E86" w:rsidTr="00323310">
        <w:trPr>
          <w:cantSplit/>
          <w:trHeight w:val="1102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ind w:right="-80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խումբ</w:t>
            </w:r>
            <w:proofErr w:type="spellEnd"/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</w:t>
            </w:r>
            <w:proofErr w:type="spellEnd"/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գործառական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բաժինների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խմբերի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և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ինչպես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նաև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D46CCB" w:rsidRPr="00993E86" w:rsidRDefault="00D46CCB" w:rsidP="004B0E69">
            <w:pPr>
              <w:spacing w:after="0" w:line="240" w:lineRule="auto"/>
              <w:jc w:val="center"/>
              <w:rPr>
                <w:rFonts w:ascii="Arial LatArm" w:eastAsia="Times New Roman" w:hAnsi="Arial LatAr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D07EBE" w:rsidTr="0032331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A971DF" w:rsidRDefault="00A971DF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A971DF" w:rsidRDefault="00A971DF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6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A971DF" w:rsidRDefault="00A971DF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D83E2F" w:rsidRDefault="00D83E2F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 w:rsidRPr="00D83E2F">
              <w:rPr>
                <w:rFonts w:ascii="GHEA Mariam" w:eastAsia="Times New Roman" w:hAnsi="GHEA Mariam" w:cs="Sylfaen"/>
                <w:bCs/>
                <w:lang w:val="en-US"/>
              </w:rPr>
              <w:t>Բնակարանային</w:t>
            </w:r>
            <w:proofErr w:type="spellEnd"/>
            <w:r w:rsidRPr="00D83E2F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D83E2F">
              <w:rPr>
                <w:rFonts w:ascii="GHEA Mariam" w:eastAsia="Times New Roman" w:hAnsi="GHEA Mariam" w:cs="Sylfaen"/>
                <w:bCs/>
                <w:lang w:val="en-US"/>
              </w:rPr>
              <w:t>շինարարության</w:t>
            </w:r>
            <w:proofErr w:type="spellEnd"/>
            <w:r w:rsidRPr="00D83E2F">
              <w:rPr>
                <w:rFonts w:ascii="GHEA Mariam" w:eastAsia="Times New Roman" w:hAnsi="GHEA Mariam" w:cs="Sylfaen"/>
                <w:bCs/>
              </w:rPr>
              <w:t xml:space="preserve"> </w:t>
            </w:r>
            <w:r w:rsidRPr="00D83E2F">
              <w:rPr>
                <w:rFonts w:ascii="GHEA Mariam" w:eastAsia="Times New Roman" w:hAnsi="GHEA Mariam" w:cs="Sylfaen"/>
                <w:bCs/>
                <w:lang w:val="en-US"/>
              </w:rPr>
              <w:t>և</w:t>
            </w:r>
            <w:r w:rsidRPr="00D83E2F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D83E2F">
              <w:rPr>
                <w:rFonts w:ascii="GHEA Mariam" w:eastAsia="Times New Roman" w:hAnsi="GHEA Mariam" w:cs="Sylfaen"/>
                <w:bCs/>
                <w:lang w:val="en-US"/>
              </w:rPr>
              <w:t>կոմունալ</w:t>
            </w:r>
            <w:proofErr w:type="spellEnd"/>
            <w:r w:rsidRPr="00D83E2F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D83E2F">
              <w:rPr>
                <w:rFonts w:ascii="GHEA Mariam" w:eastAsia="Times New Roman" w:hAnsi="GHEA Mariam" w:cs="Sylfaen"/>
                <w:bCs/>
                <w:lang w:val="en-US"/>
              </w:rPr>
              <w:t>ծառայություններ</w:t>
            </w:r>
            <w:proofErr w:type="spellEnd"/>
            <w:r>
              <w:rPr>
                <w:rFonts w:ascii="GHEA Mariam" w:eastAsia="Times New Roman" w:hAnsi="GHEA Mariam" w:cs="Sylfaen"/>
                <w:bCs/>
              </w:rPr>
              <w:t xml:space="preserve"> 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D83E2F" w:rsidRDefault="0032331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497924,9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AC22E1" w:rsidRDefault="00AC22E1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+150,0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323310" w:rsidRDefault="0032331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498074,9</w:t>
            </w:r>
          </w:p>
        </w:tc>
      </w:tr>
      <w:tr w:rsidR="00D07EBE" w:rsidTr="00323310">
        <w:tblPrEx>
          <w:tblBorders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91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E62C81" w:rsidRDefault="00A971DF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4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A971DF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5</w:t>
            </w:r>
          </w:p>
        </w:tc>
        <w:tc>
          <w:tcPr>
            <w:tcW w:w="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A971DF" w:rsidP="004A37D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jc w:val="right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1</w:t>
            </w:r>
          </w:p>
        </w:tc>
        <w:tc>
          <w:tcPr>
            <w:tcW w:w="38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Pr="00A971DF" w:rsidRDefault="007E678B" w:rsidP="00DC51F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proofErr w:type="spellStart"/>
            <w:r w:rsidRPr="007E678B">
              <w:rPr>
                <w:rFonts w:ascii="GHEA Mariam" w:eastAsia="Times New Roman" w:hAnsi="GHEA Mariam" w:cs="Sylfaen"/>
                <w:bCs/>
              </w:rPr>
              <w:t>ճանապարհային</w:t>
            </w:r>
            <w:proofErr w:type="spellEnd"/>
            <w:r w:rsidRPr="007E678B">
              <w:rPr>
                <w:rFonts w:ascii="GHEA Mariam" w:eastAsia="Times New Roman" w:hAnsi="GHEA Mariam" w:cs="Sylfaen"/>
                <w:bCs/>
              </w:rPr>
              <w:t xml:space="preserve"> </w:t>
            </w:r>
            <w:proofErr w:type="spellStart"/>
            <w:r w:rsidRPr="007E678B">
              <w:rPr>
                <w:rFonts w:ascii="GHEA Mariam" w:eastAsia="Times New Roman" w:hAnsi="GHEA Mariam" w:cs="Sylfaen"/>
                <w:bCs/>
              </w:rPr>
              <w:t>տրանսպորտ</w:t>
            </w:r>
            <w:proofErr w:type="spellEnd"/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32331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554859,5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AC22E1" w:rsidP="004F3365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</w:rPr>
            </w:pPr>
            <w:r>
              <w:rPr>
                <w:rFonts w:ascii="GHEA Mariam" w:eastAsia="Times New Roman" w:hAnsi="GHEA Mariam" w:cs="Sylfaen"/>
                <w:bCs/>
              </w:rPr>
              <w:t>+101484,1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BE" w:rsidRDefault="00323310" w:rsidP="00A35453">
            <w:pPr>
              <w:tabs>
                <w:tab w:val="left" w:pos="2880"/>
                <w:tab w:val="left" w:pos="7200"/>
              </w:tabs>
              <w:spacing w:after="0" w:line="240" w:lineRule="auto"/>
              <w:ind w:right="230"/>
              <w:rPr>
                <w:rFonts w:ascii="GHEA Mariam" w:eastAsia="Times New Roman" w:hAnsi="GHEA Mariam" w:cs="Sylfaen"/>
                <w:bCs/>
                <w:sz w:val="20"/>
                <w:szCs w:val="20"/>
              </w:rPr>
            </w:pPr>
            <w:r>
              <w:rPr>
                <w:rFonts w:ascii="GHEA Mariam" w:eastAsia="Times New Roman" w:hAnsi="GHEA Mariam" w:cs="Sylfaen"/>
                <w:bCs/>
                <w:sz w:val="20"/>
                <w:szCs w:val="20"/>
              </w:rPr>
              <w:t>656343,6</w:t>
            </w:r>
          </w:p>
        </w:tc>
      </w:tr>
    </w:tbl>
    <w:p w:rsidR="001D1E46" w:rsidRDefault="001D1E46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A81ADE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A81ADE" w:rsidRDefault="00A81ADE" w:rsidP="000F4FE0">
      <w:pPr>
        <w:tabs>
          <w:tab w:val="left" w:pos="2880"/>
          <w:tab w:val="left" w:pos="7200"/>
        </w:tabs>
        <w:spacing w:after="0" w:line="240" w:lineRule="auto"/>
        <w:ind w:right="230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4F23D3" w:rsidRDefault="004F23D3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</w:p>
    <w:p w:rsidR="00A81ADE" w:rsidRPr="00A81ADE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Արարատ</w:t>
      </w:r>
      <w:proofErr w:type="spellEnd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համայնքի</w:t>
      </w:r>
      <w:proofErr w:type="spellEnd"/>
      <w:proofErr w:type="gramEnd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</w:t>
      </w:r>
      <w:proofErr w:type="spell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ավագանու</w:t>
      </w:r>
      <w:proofErr w:type="spellEnd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 </w:t>
      </w:r>
    </w:p>
    <w:p w:rsidR="00A81ADE" w:rsidRPr="00EF4F06" w:rsidRDefault="00F722C7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2023 </w:t>
      </w:r>
      <w:proofErr w:type="spell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թվականի</w:t>
      </w:r>
      <w:proofErr w:type="spellEnd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  <w:proofErr w:type="gramStart"/>
      <w:r>
        <w:rPr>
          <w:rFonts w:ascii="GHEA Mariam" w:eastAsia="Times New Roman" w:hAnsi="GHEA Mariam" w:cs="Sylfaen"/>
          <w:bCs/>
          <w:sz w:val="24"/>
          <w:szCs w:val="24"/>
          <w:lang w:val="en-US"/>
        </w:rPr>
        <w:t>2</w:t>
      </w:r>
      <w:proofErr w:type="gramEnd"/>
      <w:r w:rsidRPr="00EF4F06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4  </w:t>
      </w:r>
      <w:proofErr w:type="spellStart"/>
      <w:proofErr w:type="gramStart"/>
      <w:r>
        <w:rPr>
          <w:rFonts w:ascii="GHEA Mariam" w:eastAsia="Times New Roman" w:hAnsi="GHEA Mariam" w:cs="Sylfaen"/>
          <w:bCs/>
          <w:sz w:val="24"/>
          <w:szCs w:val="24"/>
        </w:rPr>
        <w:t>հոկտեմբեր</w:t>
      </w:r>
      <w:proofErr w:type="spellEnd"/>
      <w:proofErr w:type="gramEnd"/>
      <w:r w:rsidRPr="00EF4F06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</w:t>
      </w:r>
    </w:p>
    <w:p w:rsidR="00A81ADE" w:rsidRDefault="00A81ADE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Mariam" w:eastAsia="Times New Roman" w:hAnsi="GHEA Mariam" w:cs="Sylfaen"/>
          <w:bCs/>
          <w:sz w:val="24"/>
          <w:szCs w:val="24"/>
          <w:lang w:val="en-US"/>
        </w:rPr>
      </w:pPr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 xml:space="preserve">  N    -   </w:t>
      </w:r>
      <w:proofErr w:type="spellStart"/>
      <w:proofErr w:type="gramStart"/>
      <w:r w:rsidRPr="00A81ADE">
        <w:rPr>
          <w:rFonts w:ascii="GHEA Mariam" w:eastAsia="Times New Roman" w:hAnsi="GHEA Mariam" w:cs="Sylfaen"/>
          <w:bCs/>
          <w:sz w:val="24"/>
          <w:szCs w:val="24"/>
          <w:lang w:val="en-US"/>
        </w:rPr>
        <w:t>որոշման</w:t>
      </w:r>
      <w:proofErr w:type="spellEnd"/>
      <w:proofErr w:type="gramEnd"/>
    </w:p>
    <w:p w:rsidR="0071199B" w:rsidRPr="006D2ACC" w:rsidRDefault="0071199B" w:rsidP="00A81ADE">
      <w:pPr>
        <w:tabs>
          <w:tab w:val="left" w:pos="2880"/>
          <w:tab w:val="left" w:pos="7200"/>
          <w:tab w:val="left" w:pos="10773"/>
        </w:tabs>
        <w:spacing w:after="0" w:line="240" w:lineRule="auto"/>
        <w:jc w:val="right"/>
        <w:rPr>
          <w:rFonts w:ascii="GHEA Grapalat" w:eastAsia="Times New Roman" w:hAnsi="GHEA Grapalat" w:cs="Times New Roman"/>
          <w:b/>
          <w:lang w:val="en-US"/>
        </w:rPr>
      </w:pPr>
      <w:proofErr w:type="spellStart"/>
      <w:r w:rsidRPr="006D2ACC">
        <w:rPr>
          <w:rFonts w:ascii="GHEA Grapalat" w:eastAsia="Times New Roman" w:hAnsi="GHEA Grapalat" w:cs="Times New Roman"/>
          <w:bCs/>
          <w:lang w:val="en-US"/>
        </w:rPr>
        <w:t>Հ</w:t>
      </w:r>
      <w:r w:rsidRPr="006D2ACC">
        <w:rPr>
          <w:rFonts w:ascii="Arial" w:eastAsia="Times New Roman" w:hAnsi="Arial" w:cs="Arial"/>
          <w:b/>
          <w:lang w:val="en-US"/>
        </w:rPr>
        <w:t>ավելված</w:t>
      </w:r>
      <w:proofErr w:type="spellEnd"/>
      <w:r w:rsidRPr="006D2ACC">
        <w:rPr>
          <w:rFonts w:ascii="GHEA Grapalat" w:eastAsia="Times New Roman" w:hAnsi="GHEA Grapalat" w:cs="Times New Roman"/>
          <w:b/>
          <w:lang w:val="en-US"/>
        </w:rPr>
        <w:t xml:space="preserve"> N 3</w:t>
      </w:r>
    </w:p>
    <w:p w:rsidR="0071199B" w:rsidRDefault="0071199B" w:rsidP="003C725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sz w:val="20"/>
          <w:szCs w:val="20"/>
          <w:lang w:val="en-US"/>
        </w:rPr>
      </w:pPr>
    </w:p>
    <w:p w:rsidR="000F52CF" w:rsidRPr="00A074C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4F23D3" w:rsidRDefault="004F23D3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A81ADE" w:rsidRDefault="00A81ADE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</w:p>
    <w:p w:rsidR="000F52CF" w:rsidRPr="00A81ADE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ԱՐԱՐԱՏ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 ՀԱՄԱՅՆՔԻ ԱՎԱԳԱՆՈՒ  202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2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ԹՎԱԿԱՆԻ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A81ADE">
        <w:rPr>
          <w:rFonts w:ascii="Arial" w:eastAsia="Times New Roman" w:hAnsi="Arial" w:cs="Arial"/>
          <w:bCs/>
          <w:sz w:val="20"/>
          <w:szCs w:val="20"/>
          <w:lang w:val="hy-AM"/>
        </w:rPr>
        <w:t>-Ի</w:t>
      </w:r>
    </w:p>
    <w:p w:rsidR="000F52CF" w:rsidRPr="004F23D3" w:rsidRDefault="000F52CF" w:rsidP="000F52CF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Arial" w:eastAsia="Times New Roman" w:hAnsi="Arial" w:cs="Arial"/>
          <w:bCs/>
          <w:sz w:val="20"/>
          <w:szCs w:val="20"/>
          <w:lang w:val="hy-AM"/>
        </w:rPr>
      </w:pP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N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 xml:space="preserve"> 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 xml:space="preserve">149  </w:t>
      </w:r>
      <w:r w:rsidRPr="000F52CF">
        <w:rPr>
          <w:rFonts w:ascii="Arial" w:eastAsia="Times New Roman" w:hAnsi="Arial" w:cs="Arial"/>
          <w:bCs/>
          <w:sz w:val="20"/>
          <w:szCs w:val="20"/>
          <w:lang w:val="hy-AM"/>
        </w:rPr>
        <w:t>-</w:t>
      </w:r>
      <w:r w:rsidRPr="004F23D3">
        <w:rPr>
          <w:rFonts w:ascii="Arial" w:eastAsia="Times New Roman" w:hAnsi="Arial" w:cs="Arial"/>
          <w:bCs/>
          <w:sz w:val="20"/>
          <w:szCs w:val="20"/>
          <w:lang w:val="hy-AM"/>
        </w:rPr>
        <w:t>Ն  ՈՐՈՇՄԱՆ ՀԱՏՎԱԾ 2-ՈՒՄ ԿԱՏԱՐՎՈՂ ՓՈՓՈԽՈՒԹՅՈՒՆԸ</w:t>
      </w:r>
    </w:p>
    <w:p w:rsidR="000F52CF" w:rsidRDefault="00440A25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hy-AM"/>
        </w:rPr>
      </w:pPr>
      <w:r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                               </w:t>
      </w:r>
    </w:p>
    <w:p w:rsidR="002A0886" w:rsidRPr="002A0886" w:rsidRDefault="000F52CF" w:rsidP="002A0886">
      <w:pPr>
        <w:tabs>
          <w:tab w:val="left" w:pos="2880"/>
          <w:tab w:val="left" w:pos="7200"/>
        </w:tabs>
        <w:spacing w:after="0" w:line="240" w:lineRule="auto"/>
        <w:ind w:right="230"/>
        <w:jc w:val="both"/>
        <w:rPr>
          <w:rFonts w:ascii="GHEA Mariam" w:eastAsia="Times New Roman" w:hAnsi="GHEA Mariam" w:cs="Sylfaen"/>
          <w:bCs/>
          <w:sz w:val="20"/>
          <w:szCs w:val="20"/>
          <w:lang w:val="en-US"/>
        </w:rPr>
      </w:pP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</w:t>
      </w:r>
      <w:r w:rsidR="00B0338B"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</w:t>
      </w:r>
      <w:r w:rsidRPr="004F23D3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                                                                                           </w:t>
      </w:r>
      <w:r w:rsidR="00440A25" w:rsidRPr="00083137">
        <w:rPr>
          <w:rFonts w:ascii="GHEA Mariam" w:eastAsia="Times New Roman" w:hAnsi="GHEA Mariam" w:cs="Sylfaen"/>
          <w:bCs/>
          <w:sz w:val="20"/>
          <w:szCs w:val="20"/>
          <w:lang w:val="hy-AM"/>
        </w:rPr>
        <w:t xml:space="preserve">  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Հազ</w:t>
      </w:r>
      <w:proofErr w:type="spellEnd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 xml:space="preserve">. </w:t>
      </w:r>
      <w:proofErr w:type="spellStart"/>
      <w:r w:rsidR="002A0886">
        <w:rPr>
          <w:rFonts w:ascii="GHEA Mariam" w:eastAsia="Times New Roman" w:hAnsi="GHEA Mariam" w:cs="Sylfaen"/>
          <w:bCs/>
          <w:sz w:val="20"/>
          <w:szCs w:val="20"/>
          <w:lang w:val="en-US"/>
        </w:rPr>
        <w:t>Դրամ</w:t>
      </w:r>
      <w:proofErr w:type="spellEnd"/>
    </w:p>
    <w:p w:rsidR="002A0886" w:rsidRPr="00993E86" w:rsidRDefault="002A0886" w:rsidP="002A0886">
      <w:pPr>
        <w:spacing w:after="0" w:line="240" w:lineRule="auto"/>
        <w:jc w:val="both"/>
        <w:rPr>
          <w:rFonts w:ascii="GHEA Grapalat" w:eastAsia="Times New Roman" w:hAnsi="GHEA Grapalat" w:cs="Sylfaen"/>
          <w:bCs/>
          <w:sz w:val="20"/>
          <w:szCs w:val="20"/>
          <w:lang w:val="hy-AM"/>
        </w:rPr>
      </w:pPr>
    </w:p>
    <w:p w:rsidR="00E07F3D" w:rsidRPr="00993E86" w:rsidRDefault="00E07F3D" w:rsidP="00EB5EA0">
      <w:pPr>
        <w:pBdr>
          <w:bottom w:val="single" w:sz="4" w:space="1" w:color="auto"/>
        </w:pBdr>
        <w:tabs>
          <w:tab w:val="left" w:pos="2880"/>
          <w:tab w:val="left" w:pos="7200"/>
        </w:tabs>
        <w:spacing w:after="0" w:line="240" w:lineRule="auto"/>
        <w:ind w:right="230"/>
        <w:rPr>
          <w:rFonts w:ascii="GHEA Mariam" w:eastAsia="Times New Roman" w:hAnsi="GHEA Mariam" w:cs="Sylfaen"/>
          <w:bCs/>
          <w:sz w:val="20"/>
          <w:szCs w:val="20"/>
          <w:lang w:val="hy-AM"/>
        </w:rPr>
      </w:pPr>
    </w:p>
    <w:tbl>
      <w:tblPr>
        <w:tblpPr w:leftFromText="180" w:rightFromText="180" w:vertAnchor="text" w:horzAnchor="margin" w:tblpXSpec="center" w:tblpY="22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408"/>
        <w:gridCol w:w="1440"/>
        <w:gridCol w:w="1418"/>
        <w:gridCol w:w="1559"/>
        <w:gridCol w:w="1418"/>
      </w:tblGrid>
      <w:tr w:rsidR="00E07F3D" w:rsidRPr="00993E86" w:rsidTr="00E62C81">
        <w:trPr>
          <w:cantSplit/>
          <w:trHeight w:val="10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Տողի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  <w:t>N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Բյուջետային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ծախսերի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տնտեսագիտական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դասակարգման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հոդվածների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անվանումները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E62C81">
            <w:pPr>
              <w:spacing w:after="0" w:line="240" w:lineRule="auto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Հոդված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Տարե</w:t>
            </w:r>
            <w:proofErr w:type="spellEnd"/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կան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Փոփոխ</w:t>
            </w:r>
            <w:proofErr w:type="spellEnd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.</w:t>
            </w: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+ /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</w:pPr>
          </w:p>
          <w:p w:rsidR="00E07F3D" w:rsidRPr="00993E86" w:rsidRDefault="00E07F3D" w:rsidP="00215586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993E86">
              <w:rPr>
                <w:rFonts w:ascii="GHEA Mariam" w:eastAsia="Times New Roman" w:hAnsi="GHEA Mariam" w:cs="Times New Roman"/>
                <w:sz w:val="18"/>
                <w:szCs w:val="18"/>
                <w:lang w:val="en-US"/>
              </w:rPr>
              <w:t>Տարի</w:t>
            </w:r>
            <w:proofErr w:type="spellEnd"/>
          </w:p>
        </w:tc>
      </w:tr>
      <w:tr w:rsidR="0092086D" w:rsidRPr="0092086D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4639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2358D4">
            <w:pPr>
              <w:spacing w:after="0" w:line="240" w:lineRule="auto"/>
              <w:rPr>
                <w:rFonts w:eastAsia="Times New Roman" w:cstheme="minorHAnsi"/>
                <w:color w:val="FF0000"/>
                <w:sz w:val="24"/>
                <w:szCs w:val="24"/>
              </w:rPr>
            </w:pPr>
            <w:proofErr w:type="spellStart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>Այլ</w:t>
            </w:r>
            <w:proofErr w:type="spellEnd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>ընթացիկ</w:t>
            </w:r>
            <w:proofErr w:type="spellEnd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92086D">
              <w:rPr>
                <w:rFonts w:eastAsia="Times New Roman" w:cstheme="minorHAnsi"/>
                <w:color w:val="FF0000"/>
                <w:sz w:val="24"/>
                <w:szCs w:val="24"/>
              </w:rPr>
              <w:t>դրամաշնորհ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7F577E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 w:rsidRPr="0092086D">
              <w:rPr>
                <w:rFonts w:eastAsia="Times New Roman" w:cs="Times New Roman"/>
                <w:color w:val="FF0000"/>
                <w:sz w:val="24"/>
                <w:szCs w:val="24"/>
              </w:rPr>
              <w:t>4639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0A4173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807980,3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AC22E1" w:rsidP="00EE4ED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+150,0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0A4173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808130,3</w:t>
            </w:r>
          </w:p>
        </w:tc>
      </w:tr>
      <w:tr w:rsidR="0092086D" w:rsidRPr="0092086D" w:rsidTr="00E62C81">
        <w:trPr>
          <w:cantSplit/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AC22E1" w:rsidRDefault="00AC22E1" w:rsidP="00215586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i/>
                <w:color w:val="FF0000"/>
                <w:sz w:val="24"/>
                <w:szCs w:val="24"/>
                <w:lang w:val="en-US"/>
              </w:rPr>
              <w:t>511</w:t>
            </w:r>
            <w:r>
              <w:rPr>
                <w:rFonts w:eastAsia="Times New Roman" w:cs="Times New Roman"/>
                <w:i/>
                <w:color w:val="FF0000"/>
                <w:sz w:val="24"/>
                <w:szCs w:val="24"/>
              </w:rPr>
              <w:t>3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AC22E1" w:rsidRDefault="007F577E" w:rsidP="002358D4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</w:pPr>
            <w:r w:rsidRPr="0092086D">
              <w:rPr>
                <w:rFonts w:cstheme="minorHAnsi"/>
                <w:color w:val="FF0000"/>
                <w:sz w:val="24"/>
                <w:szCs w:val="24"/>
                <w:shd w:val="clear" w:color="auto" w:fill="FFFFFF"/>
                <w:lang w:val="hy-AM"/>
              </w:rPr>
              <w:t xml:space="preserve">Շենքերի և շինությունների </w:t>
            </w:r>
            <w:proofErr w:type="spellStart"/>
            <w:r w:rsidR="00AC22E1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կապիտալ</w:t>
            </w:r>
            <w:proofErr w:type="spellEnd"/>
            <w:r w:rsidR="00AC22E1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AC22E1">
              <w:rPr>
                <w:rFonts w:cstheme="minorHAnsi"/>
                <w:color w:val="FF0000"/>
                <w:sz w:val="24"/>
                <w:szCs w:val="24"/>
                <w:shd w:val="clear" w:color="auto" w:fill="FFFFFF"/>
              </w:rPr>
              <w:t>վերակառուցում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AC22E1" w:rsidRDefault="00AC22E1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  <w:lang w:val="en-US"/>
              </w:rPr>
              <w:t>511</w:t>
            </w:r>
            <w:r>
              <w:rPr>
                <w:rFonts w:eastAsia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0A4173" w:rsidRDefault="000A4173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960116,9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AC22E1" w:rsidRDefault="00AC22E1" w:rsidP="00EE4ED5">
            <w:pPr>
              <w:spacing w:after="0" w:line="240" w:lineRule="auto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101484,1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77E" w:rsidRPr="0092086D" w:rsidRDefault="000A4173" w:rsidP="0003650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4"/>
                <w:szCs w:val="24"/>
              </w:rPr>
            </w:pPr>
            <w:r>
              <w:rPr>
                <w:rFonts w:eastAsia="Times New Roman" w:cs="Times New Roman"/>
                <w:color w:val="FF0000"/>
                <w:sz w:val="24"/>
                <w:szCs w:val="24"/>
              </w:rPr>
              <w:t>1061601,0</w:t>
            </w:r>
          </w:p>
        </w:tc>
      </w:tr>
    </w:tbl>
    <w:p w:rsidR="00125A36" w:rsidRDefault="00125A36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p w:rsidR="00F722C7" w:rsidRPr="0092086D" w:rsidRDefault="00F722C7" w:rsidP="00125A36">
      <w:pPr>
        <w:tabs>
          <w:tab w:val="left" w:pos="2880"/>
          <w:tab w:val="left" w:pos="7200"/>
        </w:tabs>
        <w:spacing w:after="0" w:line="240" w:lineRule="auto"/>
        <w:ind w:right="230"/>
        <w:jc w:val="center"/>
        <w:rPr>
          <w:rFonts w:ascii="GHEA Mariam" w:eastAsia="Times New Roman" w:hAnsi="GHEA Mariam" w:cs="Sylfaen"/>
          <w:bCs/>
          <w:color w:val="FF0000"/>
          <w:sz w:val="20"/>
          <w:szCs w:val="20"/>
          <w:lang w:val="en-US"/>
        </w:rPr>
      </w:pPr>
    </w:p>
    <w:sectPr w:rsidR="00F722C7" w:rsidRPr="0092086D" w:rsidSect="00F722C7">
      <w:pgSz w:w="11906" w:h="16838"/>
      <w:pgMar w:top="142" w:right="128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5"/>
    <w:rsid w:val="00024324"/>
    <w:rsid w:val="0003650B"/>
    <w:rsid w:val="00043A68"/>
    <w:rsid w:val="000469E0"/>
    <w:rsid w:val="0006034E"/>
    <w:rsid w:val="00061CBC"/>
    <w:rsid w:val="00064D6C"/>
    <w:rsid w:val="000677EA"/>
    <w:rsid w:val="0007135B"/>
    <w:rsid w:val="000731F7"/>
    <w:rsid w:val="000760D9"/>
    <w:rsid w:val="00076FCF"/>
    <w:rsid w:val="00083137"/>
    <w:rsid w:val="00095024"/>
    <w:rsid w:val="000A2605"/>
    <w:rsid w:val="000A4173"/>
    <w:rsid w:val="000C21B0"/>
    <w:rsid w:val="000D7255"/>
    <w:rsid w:val="000F0961"/>
    <w:rsid w:val="000F4FE0"/>
    <w:rsid w:val="000F52CF"/>
    <w:rsid w:val="00112C5E"/>
    <w:rsid w:val="001136F4"/>
    <w:rsid w:val="00115EB9"/>
    <w:rsid w:val="00125A36"/>
    <w:rsid w:val="00127319"/>
    <w:rsid w:val="001356F0"/>
    <w:rsid w:val="001532DF"/>
    <w:rsid w:val="001605E5"/>
    <w:rsid w:val="001608E4"/>
    <w:rsid w:val="00164CF2"/>
    <w:rsid w:val="0016547C"/>
    <w:rsid w:val="001669A0"/>
    <w:rsid w:val="00167536"/>
    <w:rsid w:val="00174556"/>
    <w:rsid w:val="00174AF0"/>
    <w:rsid w:val="00195CE3"/>
    <w:rsid w:val="001A3ED5"/>
    <w:rsid w:val="001B0A3B"/>
    <w:rsid w:val="001B3068"/>
    <w:rsid w:val="001D1E46"/>
    <w:rsid w:val="001D2094"/>
    <w:rsid w:val="001E0FE3"/>
    <w:rsid w:val="00220ED1"/>
    <w:rsid w:val="0022206D"/>
    <w:rsid w:val="002358D4"/>
    <w:rsid w:val="002561D3"/>
    <w:rsid w:val="00260966"/>
    <w:rsid w:val="00272A2D"/>
    <w:rsid w:val="00275A9E"/>
    <w:rsid w:val="00287E83"/>
    <w:rsid w:val="002A0886"/>
    <w:rsid w:val="002A6C58"/>
    <w:rsid w:val="002A78B7"/>
    <w:rsid w:val="002A7D8E"/>
    <w:rsid w:val="002D41F1"/>
    <w:rsid w:val="002D4750"/>
    <w:rsid w:val="002E2C72"/>
    <w:rsid w:val="002F1978"/>
    <w:rsid w:val="002F3EB2"/>
    <w:rsid w:val="00320E85"/>
    <w:rsid w:val="00323310"/>
    <w:rsid w:val="0035039D"/>
    <w:rsid w:val="00357220"/>
    <w:rsid w:val="0036421A"/>
    <w:rsid w:val="00373A8F"/>
    <w:rsid w:val="003744CA"/>
    <w:rsid w:val="00391402"/>
    <w:rsid w:val="003B2BC1"/>
    <w:rsid w:val="003B452B"/>
    <w:rsid w:val="003C7256"/>
    <w:rsid w:val="003E226B"/>
    <w:rsid w:val="003F059C"/>
    <w:rsid w:val="0042312A"/>
    <w:rsid w:val="0043130A"/>
    <w:rsid w:val="00440A25"/>
    <w:rsid w:val="004608B5"/>
    <w:rsid w:val="00461D5A"/>
    <w:rsid w:val="0046367D"/>
    <w:rsid w:val="00470A46"/>
    <w:rsid w:val="00480DB9"/>
    <w:rsid w:val="00482DE6"/>
    <w:rsid w:val="0049626D"/>
    <w:rsid w:val="004A0D11"/>
    <w:rsid w:val="004A37D5"/>
    <w:rsid w:val="004B0E69"/>
    <w:rsid w:val="004D0D07"/>
    <w:rsid w:val="004F03E7"/>
    <w:rsid w:val="004F1354"/>
    <w:rsid w:val="004F23D3"/>
    <w:rsid w:val="004F3365"/>
    <w:rsid w:val="005110FB"/>
    <w:rsid w:val="00541820"/>
    <w:rsid w:val="005514DF"/>
    <w:rsid w:val="005518E5"/>
    <w:rsid w:val="00560560"/>
    <w:rsid w:val="0056761A"/>
    <w:rsid w:val="00571112"/>
    <w:rsid w:val="005D3138"/>
    <w:rsid w:val="005D6A8F"/>
    <w:rsid w:val="005E2854"/>
    <w:rsid w:val="005F2485"/>
    <w:rsid w:val="00605A6A"/>
    <w:rsid w:val="00626217"/>
    <w:rsid w:val="006537C2"/>
    <w:rsid w:val="00656C12"/>
    <w:rsid w:val="00666789"/>
    <w:rsid w:val="00672EE0"/>
    <w:rsid w:val="00674106"/>
    <w:rsid w:val="006924FE"/>
    <w:rsid w:val="006967FD"/>
    <w:rsid w:val="006B7B5B"/>
    <w:rsid w:val="006C0CE0"/>
    <w:rsid w:val="006C179E"/>
    <w:rsid w:val="006C65DB"/>
    <w:rsid w:val="006D2ACC"/>
    <w:rsid w:val="006E3E47"/>
    <w:rsid w:val="0071199B"/>
    <w:rsid w:val="007472BE"/>
    <w:rsid w:val="007632C9"/>
    <w:rsid w:val="00763E94"/>
    <w:rsid w:val="00766A20"/>
    <w:rsid w:val="00776B09"/>
    <w:rsid w:val="007839FC"/>
    <w:rsid w:val="0079352F"/>
    <w:rsid w:val="007951F4"/>
    <w:rsid w:val="007B209C"/>
    <w:rsid w:val="007B6993"/>
    <w:rsid w:val="007C63B1"/>
    <w:rsid w:val="007D44DA"/>
    <w:rsid w:val="007D6B29"/>
    <w:rsid w:val="007E10B0"/>
    <w:rsid w:val="007E10F4"/>
    <w:rsid w:val="007E678B"/>
    <w:rsid w:val="007F577E"/>
    <w:rsid w:val="00815D76"/>
    <w:rsid w:val="00817249"/>
    <w:rsid w:val="00823DC6"/>
    <w:rsid w:val="00826F9E"/>
    <w:rsid w:val="00827D2C"/>
    <w:rsid w:val="00835DE3"/>
    <w:rsid w:val="00864096"/>
    <w:rsid w:val="00866741"/>
    <w:rsid w:val="00866B41"/>
    <w:rsid w:val="0086721C"/>
    <w:rsid w:val="0087655A"/>
    <w:rsid w:val="00880467"/>
    <w:rsid w:val="0088698A"/>
    <w:rsid w:val="008B4010"/>
    <w:rsid w:val="008D27A4"/>
    <w:rsid w:val="008E62B5"/>
    <w:rsid w:val="008F3442"/>
    <w:rsid w:val="00904575"/>
    <w:rsid w:val="009113A2"/>
    <w:rsid w:val="00917565"/>
    <w:rsid w:val="0092086D"/>
    <w:rsid w:val="00933311"/>
    <w:rsid w:val="009372E2"/>
    <w:rsid w:val="00944224"/>
    <w:rsid w:val="009871A3"/>
    <w:rsid w:val="00993E86"/>
    <w:rsid w:val="00996DC3"/>
    <w:rsid w:val="009B7188"/>
    <w:rsid w:val="009E063B"/>
    <w:rsid w:val="009E48BF"/>
    <w:rsid w:val="00A074CE"/>
    <w:rsid w:val="00A14263"/>
    <w:rsid w:val="00A20CA7"/>
    <w:rsid w:val="00A224F6"/>
    <w:rsid w:val="00A35453"/>
    <w:rsid w:val="00A5214B"/>
    <w:rsid w:val="00A53004"/>
    <w:rsid w:val="00A62176"/>
    <w:rsid w:val="00A81ADE"/>
    <w:rsid w:val="00A87406"/>
    <w:rsid w:val="00A971DF"/>
    <w:rsid w:val="00AB55BD"/>
    <w:rsid w:val="00AC22E1"/>
    <w:rsid w:val="00AD7C54"/>
    <w:rsid w:val="00B0338B"/>
    <w:rsid w:val="00B066A5"/>
    <w:rsid w:val="00B16F55"/>
    <w:rsid w:val="00B20794"/>
    <w:rsid w:val="00B315D6"/>
    <w:rsid w:val="00B3509C"/>
    <w:rsid w:val="00B61F28"/>
    <w:rsid w:val="00B7371D"/>
    <w:rsid w:val="00B80D07"/>
    <w:rsid w:val="00B86B31"/>
    <w:rsid w:val="00B90260"/>
    <w:rsid w:val="00B9750E"/>
    <w:rsid w:val="00BC32AB"/>
    <w:rsid w:val="00BE7742"/>
    <w:rsid w:val="00C22F44"/>
    <w:rsid w:val="00C661B3"/>
    <w:rsid w:val="00C80B63"/>
    <w:rsid w:val="00C92F76"/>
    <w:rsid w:val="00C96177"/>
    <w:rsid w:val="00CB5C1A"/>
    <w:rsid w:val="00CC708E"/>
    <w:rsid w:val="00CE0821"/>
    <w:rsid w:val="00D07EBE"/>
    <w:rsid w:val="00D11DB5"/>
    <w:rsid w:val="00D27808"/>
    <w:rsid w:val="00D41305"/>
    <w:rsid w:val="00D46CCB"/>
    <w:rsid w:val="00D54E03"/>
    <w:rsid w:val="00D709FB"/>
    <w:rsid w:val="00D81694"/>
    <w:rsid w:val="00D83E2F"/>
    <w:rsid w:val="00DB24FB"/>
    <w:rsid w:val="00DC51F3"/>
    <w:rsid w:val="00DE279B"/>
    <w:rsid w:val="00DF39C3"/>
    <w:rsid w:val="00E07F3D"/>
    <w:rsid w:val="00E24E3E"/>
    <w:rsid w:val="00E3465C"/>
    <w:rsid w:val="00E3504F"/>
    <w:rsid w:val="00E37514"/>
    <w:rsid w:val="00E569D0"/>
    <w:rsid w:val="00E62C81"/>
    <w:rsid w:val="00E87839"/>
    <w:rsid w:val="00E92330"/>
    <w:rsid w:val="00EB5EA0"/>
    <w:rsid w:val="00EC7EF5"/>
    <w:rsid w:val="00ED769C"/>
    <w:rsid w:val="00EE4ED5"/>
    <w:rsid w:val="00EE5B10"/>
    <w:rsid w:val="00EF4F06"/>
    <w:rsid w:val="00F20303"/>
    <w:rsid w:val="00F25A97"/>
    <w:rsid w:val="00F34203"/>
    <w:rsid w:val="00F34232"/>
    <w:rsid w:val="00F35861"/>
    <w:rsid w:val="00F369DC"/>
    <w:rsid w:val="00F3732B"/>
    <w:rsid w:val="00F63CC3"/>
    <w:rsid w:val="00F722C7"/>
    <w:rsid w:val="00F73295"/>
    <w:rsid w:val="00F75879"/>
    <w:rsid w:val="00F931D0"/>
    <w:rsid w:val="00F934A0"/>
    <w:rsid w:val="00F96471"/>
    <w:rsid w:val="00FA4EB4"/>
    <w:rsid w:val="00FC395F"/>
    <w:rsid w:val="00FC54E4"/>
    <w:rsid w:val="00FD2E08"/>
    <w:rsid w:val="00FD5635"/>
    <w:rsid w:val="00FE194C"/>
    <w:rsid w:val="00FE1D3E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21EBA-BD4F-4416-B428-57048CB7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413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413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413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413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413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13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FB15-6B13-47FC-80E2-A43556B48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vrej</dc:creator>
  <cp:keywords/>
  <dc:description/>
  <cp:lastModifiedBy>Admin</cp:lastModifiedBy>
  <cp:revision>2</cp:revision>
  <cp:lastPrinted>2023-10-23T12:40:00Z</cp:lastPrinted>
  <dcterms:created xsi:type="dcterms:W3CDTF">2023-10-23T13:27:00Z</dcterms:created>
  <dcterms:modified xsi:type="dcterms:W3CDTF">2023-10-23T13:27:00Z</dcterms:modified>
</cp:coreProperties>
</file>