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EE9" w:rsidRPr="003626F7" w:rsidRDefault="00CE6F1F" w:rsidP="00F6611E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4"/>
        </w:rPr>
      </w:pPr>
      <w:r w:rsidRPr="003626F7">
        <w:rPr>
          <w:rFonts w:ascii="Sylfaen" w:hAnsi="Sylfaen" w:cs="Sylfaen"/>
          <w:b/>
          <w:color w:val="000000" w:themeColor="text1"/>
          <w:sz w:val="44"/>
        </w:rPr>
        <w:t xml:space="preserve">ԱՐԱՐԱՏԻ </w:t>
      </w:r>
      <w:r w:rsidR="002A6EE9" w:rsidRPr="003626F7">
        <w:rPr>
          <w:rFonts w:ascii="Sylfaen" w:hAnsi="Sylfaen" w:cs="Sylfaen"/>
          <w:b/>
          <w:color w:val="000000" w:themeColor="text1"/>
          <w:sz w:val="44"/>
        </w:rPr>
        <w:t>ՄԱՐԶԻ</w:t>
      </w:r>
    </w:p>
    <w:p w:rsidR="000D7DA3" w:rsidRPr="003626F7" w:rsidRDefault="003626F7" w:rsidP="00F6611E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4"/>
        </w:rPr>
      </w:pPr>
      <w:r w:rsidRPr="003626F7">
        <w:rPr>
          <w:rFonts w:ascii="Sylfaen" w:hAnsi="Sylfaen" w:cs="Sylfaen"/>
          <w:b/>
          <w:color w:val="000000" w:themeColor="text1"/>
          <w:sz w:val="44"/>
          <w:lang w:val="en-US"/>
        </w:rPr>
        <w:t xml:space="preserve">ԱՐԱՐԱՏ ՔԱՂԱՔԱՅԻՆ </w:t>
      </w:r>
      <w:r w:rsidR="002A6EE9" w:rsidRPr="003626F7">
        <w:rPr>
          <w:rFonts w:ascii="Sylfaen" w:hAnsi="Sylfaen" w:cs="Sylfaen"/>
          <w:b/>
          <w:color w:val="000000" w:themeColor="text1"/>
          <w:sz w:val="44"/>
        </w:rPr>
        <w:t xml:space="preserve">  ՀԱՄԱՅՆՔ</w:t>
      </w:r>
    </w:p>
    <w:p w:rsidR="000D7DA3" w:rsidRPr="009C7150" w:rsidRDefault="000D7DA3" w:rsidP="00F6611E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</w:rPr>
      </w:pPr>
    </w:p>
    <w:p w:rsidR="000D7DA3" w:rsidRPr="009C7150" w:rsidRDefault="000D7DA3" w:rsidP="00F6611E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28"/>
          <w:szCs w:val="28"/>
          <w:u w:val="single"/>
        </w:rPr>
      </w:pPr>
    </w:p>
    <w:p w:rsidR="00E26628" w:rsidRPr="003626F7" w:rsidRDefault="00EE6E42" w:rsidP="00F6611E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</w:rPr>
      </w:pPr>
      <w:r w:rsidRPr="003626F7">
        <w:rPr>
          <w:rFonts w:ascii="Sylfaen" w:hAnsi="Sylfaen" w:cs="Sylfaen"/>
          <w:b/>
          <w:color w:val="000000" w:themeColor="text1"/>
          <w:sz w:val="40"/>
        </w:rPr>
        <w:t>Համայնքի</w:t>
      </w:r>
      <w:r w:rsidR="001D0EE0" w:rsidRPr="005418BF">
        <w:rPr>
          <w:rFonts w:ascii="Sylfaen" w:hAnsi="Sylfaen" w:cs="Sylfaen"/>
          <w:b/>
          <w:color w:val="000000" w:themeColor="text1"/>
          <w:sz w:val="40"/>
        </w:rPr>
        <w:t xml:space="preserve"> </w:t>
      </w:r>
      <w:r w:rsidR="00387F67" w:rsidRPr="003626F7">
        <w:rPr>
          <w:rFonts w:ascii="Sylfaen" w:hAnsi="Sylfaen" w:cs="Sylfaen"/>
          <w:b/>
          <w:color w:val="000000" w:themeColor="text1"/>
          <w:sz w:val="40"/>
        </w:rPr>
        <w:t>20</w:t>
      </w:r>
      <w:r w:rsidR="001E6294" w:rsidRPr="005418BF">
        <w:rPr>
          <w:rFonts w:ascii="Sylfaen" w:hAnsi="Sylfaen" w:cs="Sylfaen"/>
          <w:b/>
          <w:color w:val="000000" w:themeColor="text1"/>
          <w:sz w:val="40"/>
        </w:rPr>
        <w:t>2</w:t>
      </w:r>
      <w:r w:rsidR="00387F67" w:rsidRPr="003626F7">
        <w:rPr>
          <w:rFonts w:ascii="Sylfaen" w:hAnsi="Sylfaen" w:cs="Sylfaen"/>
          <w:b/>
          <w:color w:val="000000" w:themeColor="text1"/>
          <w:sz w:val="40"/>
        </w:rPr>
        <w:t>1</w:t>
      </w:r>
      <w:r w:rsidR="001D0EE0" w:rsidRPr="005418BF">
        <w:rPr>
          <w:rFonts w:ascii="Sylfaen" w:hAnsi="Sylfaen" w:cs="Sylfaen"/>
          <w:b/>
          <w:color w:val="000000" w:themeColor="text1"/>
          <w:sz w:val="40"/>
        </w:rPr>
        <w:t xml:space="preserve"> </w:t>
      </w:r>
      <w:r w:rsidR="002A6EE9" w:rsidRPr="003626F7">
        <w:rPr>
          <w:rFonts w:ascii="Sylfaen" w:hAnsi="Sylfaen" w:cs="Sylfaen"/>
          <w:b/>
          <w:color w:val="000000" w:themeColor="text1"/>
          <w:sz w:val="40"/>
        </w:rPr>
        <w:t>թվականի</w:t>
      </w:r>
    </w:p>
    <w:p w:rsidR="000D7DA3" w:rsidRPr="003626F7" w:rsidRDefault="000D7DA3" w:rsidP="00F6611E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0"/>
        </w:rPr>
      </w:pPr>
    </w:p>
    <w:p w:rsidR="002A6EE9" w:rsidRPr="005418BF" w:rsidRDefault="00E26628" w:rsidP="00A077B3">
      <w:pPr>
        <w:spacing w:after="0" w:line="20" w:lineRule="atLeast"/>
        <w:jc w:val="center"/>
        <w:rPr>
          <w:rFonts w:ascii="Sylfaen" w:hAnsi="Sylfaen" w:cs="Sylfaen"/>
          <w:b/>
          <w:color w:val="000000" w:themeColor="text1"/>
          <w:sz w:val="44"/>
        </w:rPr>
      </w:pPr>
      <w:r w:rsidRPr="003626F7">
        <w:rPr>
          <w:rFonts w:ascii="Sylfaen" w:hAnsi="Sylfaen" w:cs="Sylfaen"/>
          <w:b/>
          <w:color w:val="000000" w:themeColor="text1"/>
          <w:sz w:val="44"/>
        </w:rPr>
        <w:t>ՏԱՐԵԿԱՆ ԱՇԽԱՏԱՆՔԱՅԻՆ ՊԼԱՆ</w:t>
      </w:r>
    </w:p>
    <w:p w:rsidR="00DA4C1C" w:rsidRPr="005418BF" w:rsidRDefault="00DA4C1C" w:rsidP="00A077B3">
      <w:pPr>
        <w:spacing w:after="0" w:line="20" w:lineRule="atLeast"/>
        <w:jc w:val="center"/>
        <w:rPr>
          <w:rFonts w:ascii="GHEA Grapalat" w:hAnsi="GHEA Grapalat" w:cs="Sylfaen"/>
          <w:b/>
          <w:color w:val="000000" w:themeColor="text1"/>
          <w:sz w:val="44"/>
        </w:rPr>
      </w:pPr>
    </w:p>
    <w:p w:rsidR="000D7DA3" w:rsidRPr="005418BF" w:rsidRDefault="000D7DA3" w:rsidP="00F6611E">
      <w:pPr>
        <w:spacing w:after="0" w:line="20" w:lineRule="atLeast"/>
        <w:jc w:val="center"/>
        <w:rPr>
          <w:noProof/>
          <w:lang w:eastAsia="ru-RU"/>
        </w:rPr>
      </w:pPr>
    </w:p>
    <w:p w:rsidR="00782D96" w:rsidRPr="005418BF" w:rsidRDefault="00782D96" w:rsidP="00F6611E">
      <w:pPr>
        <w:spacing w:after="0" w:line="20" w:lineRule="atLeast"/>
        <w:jc w:val="center"/>
        <w:rPr>
          <w:noProof/>
          <w:lang w:eastAsia="ru-RU"/>
        </w:rPr>
      </w:pPr>
    </w:p>
    <w:p w:rsidR="00782D96" w:rsidRPr="005418BF" w:rsidRDefault="00782D96" w:rsidP="00F6611E">
      <w:pPr>
        <w:spacing w:after="0" w:line="20" w:lineRule="atLeast"/>
        <w:jc w:val="center"/>
        <w:rPr>
          <w:noProof/>
          <w:lang w:eastAsia="ru-RU"/>
        </w:rPr>
      </w:pPr>
    </w:p>
    <w:p w:rsidR="00782D96" w:rsidRPr="005418BF" w:rsidRDefault="00782D96" w:rsidP="00F6611E">
      <w:pPr>
        <w:spacing w:after="0" w:line="20" w:lineRule="atLeast"/>
        <w:jc w:val="center"/>
        <w:rPr>
          <w:noProof/>
          <w:lang w:eastAsia="ru-RU"/>
        </w:rPr>
      </w:pPr>
    </w:p>
    <w:p w:rsidR="00782D96" w:rsidRPr="005418BF" w:rsidRDefault="00782D96" w:rsidP="00F6611E">
      <w:pPr>
        <w:spacing w:after="0" w:line="20" w:lineRule="atLeast"/>
        <w:jc w:val="center"/>
        <w:rPr>
          <w:noProof/>
          <w:lang w:eastAsia="ru-RU"/>
        </w:rPr>
      </w:pPr>
    </w:p>
    <w:p w:rsidR="00782D96" w:rsidRPr="005418BF" w:rsidRDefault="00782D96" w:rsidP="00F6611E">
      <w:pPr>
        <w:spacing w:after="0" w:line="20" w:lineRule="atLeast"/>
        <w:jc w:val="center"/>
        <w:rPr>
          <w:noProof/>
          <w:lang w:eastAsia="ru-RU"/>
        </w:rPr>
      </w:pPr>
    </w:p>
    <w:p w:rsidR="00782D96" w:rsidRPr="005418BF" w:rsidRDefault="00782D96" w:rsidP="00F6611E">
      <w:pPr>
        <w:spacing w:after="0" w:line="20" w:lineRule="atLeast"/>
        <w:jc w:val="center"/>
        <w:rPr>
          <w:noProof/>
          <w:lang w:eastAsia="ru-RU"/>
        </w:rPr>
      </w:pPr>
    </w:p>
    <w:p w:rsidR="00782D96" w:rsidRPr="005418BF" w:rsidRDefault="00782D96" w:rsidP="00F6611E">
      <w:pPr>
        <w:spacing w:after="0" w:line="20" w:lineRule="atLeast"/>
        <w:jc w:val="center"/>
        <w:rPr>
          <w:rFonts w:ascii="GHEA Grapalat" w:hAnsi="GHEA Grapalat"/>
          <w:b/>
          <w:bCs/>
          <w:color w:val="000000" w:themeColor="text1"/>
          <w:sz w:val="32"/>
          <w:szCs w:val="28"/>
          <w:u w:val="single"/>
        </w:rPr>
      </w:pPr>
    </w:p>
    <w:p w:rsidR="002A6EE9" w:rsidRPr="003626F7" w:rsidRDefault="002A6EE9" w:rsidP="00395281">
      <w:pPr>
        <w:spacing w:after="0" w:line="20" w:lineRule="atLeast"/>
        <w:rPr>
          <w:rFonts w:ascii="Sylfaen" w:hAnsi="Sylfaen"/>
          <w:b/>
          <w:bCs/>
          <w:color w:val="000000" w:themeColor="text1"/>
          <w:sz w:val="28"/>
          <w:szCs w:val="28"/>
          <w:u w:val="single"/>
        </w:rPr>
      </w:pPr>
    </w:p>
    <w:p w:rsidR="002A6EE9" w:rsidRPr="003626F7" w:rsidRDefault="00E26628" w:rsidP="00F6611E">
      <w:pPr>
        <w:spacing w:after="0" w:line="20" w:lineRule="atLeast"/>
        <w:jc w:val="center"/>
        <w:rPr>
          <w:rFonts w:ascii="Sylfaen" w:hAnsi="Sylfaen" w:cs="Sylfaen"/>
          <w:b/>
          <w:bCs/>
          <w:color w:val="000000" w:themeColor="text1"/>
          <w:sz w:val="28"/>
          <w:szCs w:val="28"/>
        </w:rPr>
      </w:pPr>
      <w:r w:rsidRPr="003626F7">
        <w:rPr>
          <w:rFonts w:ascii="Sylfaen" w:hAnsi="Sylfaen" w:cs="Sylfaen"/>
          <w:b/>
          <w:bCs/>
          <w:color w:val="000000" w:themeColor="text1"/>
          <w:sz w:val="28"/>
          <w:szCs w:val="28"/>
        </w:rPr>
        <w:t>Կազմել է՝ համայնքի ղեկավար</w:t>
      </w:r>
      <w:r w:rsidR="003626F7" w:rsidRPr="00782D96">
        <w:rPr>
          <w:rFonts w:ascii="Sylfaen" w:hAnsi="Sylfaen" w:cs="Sylfaen"/>
          <w:b/>
          <w:bCs/>
          <w:color w:val="000000" w:themeColor="text1"/>
          <w:sz w:val="28"/>
          <w:szCs w:val="28"/>
        </w:rPr>
        <w:t xml:space="preserve"> Հայկ</w:t>
      </w:r>
      <w:r w:rsidR="00620076" w:rsidRPr="003626F7">
        <w:rPr>
          <w:rFonts w:ascii="Sylfaen" w:hAnsi="Sylfaen" w:cs="Sylfaen"/>
          <w:b/>
          <w:bCs/>
          <w:color w:val="000000" w:themeColor="text1"/>
          <w:sz w:val="28"/>
          <w:szCs w:val="28"/>
        </w:rPr>
        <w:t xml:space="preserve"> </w:t>
      </w:r>
      <w:r w:rsidR="003626F7" w:rsidRPr="00782D96">
        <w:rPr>
          <w:rFonts w:ascii="Sylfaen" w:hAnsi="Sylfaen" w:cs="Sylfaen"/>
          <w:b/>
          <w:bCs/>
          <w:color w:val="000000" w:themeColor="text1"/>
          <w:sz w:val="28"/>
          <w:szCs w:val="28"/>
        </w:rPr>
        <w:t>Հայկ</w:t>
      </w:r>
      <w:r w:rsidR="00620076" w:rsidRPr="003626F7">
        <w:rPr>
          <w:rFonts w:ascii="Sylfaen" w:hAnsi="Sylfaen" w:cs="Sylfaen"/>
          <w:b/>
          <w:bCs/>
          <w:color w:val="000000" w:themeColor="text1"/>
          <w:sz w:val="28"/>
          <w:szCs w:val="28"/>
        </w:rPr>
        <w:t>յանը</w:t>
      </w:r>
    </w:p>
    <w:p w:rsidR="00D2574B" w:rsidRPr="003626F7" w:rsidRDefault="00D2574B" w:rsidP="00F6611E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</w:rPr>
      </w:pPr>
    </w:p>
    <w:p w:rsidR="002A6EE9" w:rsidRPr="003626F7" w:rsidRDefault="00E26628" w:rsidP="00F6611E">
      <w:pPr>
        <w:spacing w:after="0" w:line="20" w:lineRule="atLeast"/>
        <w:jc w:val="center"/>
        <w:rPr>
          <w:rFonts w:ascii="Sylfaen" w:hAnsi="Sylfaen"/>
          <w:b/>
          <w:bCs/>
          <w:color w:val="000000" w:themeColor="text1"/>
          <w:sz w:val="28"/>
          <w:szCs w:val="28"/>
        </w:rPr>
      </w:pPr>
      <w:r w:rsidRPr="003626F7">
        <w:rPr>
          <w:rFonts w:ascii="Sylfaen" w:hAnsi="Sylfaen" w:cs="Sylfaen"/>
          <w:b/>
          <w:bCs/>
          <w:color w:val="000000" w:themeColor="text1"/>
          <w:sz w:val="28"/>
          <w:szCs w:val="28"/>
        </w:rPr>
        <w:t xml:space="preserve">Հաստատվել </w:t>
      </w:r>
      <w:r w:rsidR="005F2B22">
        <w:rPr>
          <w:rFonts w:ascii="Sylfaen" w:hAnsi="Sylfaen" w:cs="Sylfaen"/>
          <w:b/>
          <w:bCs/>
          <w:color w:val="000000" w:themeColor="text1"/>
          <w:sz w:val="28"/>
          <w:szCs w:val="28"/>
        </w:rPr>
        <w:t>է</w:t>
      </w:r>
      <w:r w:rsidRPr="003626F7">
        <w:rPr>
          <w:rFonts w:ascii="Sylfaen" w:hAnsi="Sylfaen" w:cs="Sylfaen"/>
          <w:b/>
          <w:bCs/>
          <w:color w:val="000000" w:themeColor="text1"/>
          <w:sz w:val="28"/>
          <w:szCs w:val="28"/>
        </w:rPr>
        <w:t xml:space="preserve"> համայնքի ավագանու </w:t>
      </w:r>
      <w:r w:rsidR="003626F7">
        <w:rPr>
          <w:rFonts w:ascii="Sylfaen" w:hAnsi="Sylfaen" w:cs="Sylfaen"/>
          <w:b/>
          <w:bCs/>
          <w:color w:val="000000" w:themeColor="text1"/>
          <w:sz w:val="28"/>
          <w:szCs w:val="28"/>
        </w:rPr>
        <w:t xml:space="preserve"> </w:t>
      </w:r>
      <w:r w:rsidR="00782D96" w:rsidRPr="00782D96">
        <w:rPr>
          <w:rFonts w:ascii="Sylfaen" w:hAnsi="Sylfaen" w:cs="Sylfaen"/>
          <w:b/>
          <w:bCs/>
          <w:color w:val="000000" w:themeColor="text1"/>
          <w:sz w:val="28"/>
          <w:szCs w:val="28"/>
        </w:rPr>
        <w:t xml:space="preserve">   </w:t>
      </w:r>
      <w:r w:rsidR="005418BF" w:rsidRPr="005418BF">
        <w:rPr>
          <w:rFonts w:ascii="Sylfaen" w:hAnsi="Sylfaen" w:cs="Sylfaen"/>
          <w:b/>
          <w:bCs/>
          <w:color w:val="000000" w:themeColor="text1"/>
          <w:sz w:val="28"/>
          <w:szCs w:val="28"/>
        </w:rPr>
        <w:t>31.03.</w:t>
      </w:r>
      <w:r w:rsidR="005418BF" w:rsidRPr="005F2B22">
        <w:rPr>
          <w:rFonts w:ascii="Sylfaen" w:hAnsi="Sylfaen" w:cs="Sylfaen"/>
          <w:b/>
          <w:bCs/>
          <w:color w:val="000000" w:themeColor="text1"/>
          <w:sz w:val="28"/>
          <w:szCs w:val="28"/>
        </w:rPr>
        <w:t>2021թ</w:t>
      </w:r>
      <w:r w:rsidR="003626F7">
        <w:rPr>
          <w:rFonts w:ascii="Sylfaen" w:hAnsi="Sylfaen"/>
          <w:b/>
          <w:bCs/>
          <w:color w:val="000000" w:themeColor="text1"/>
          <w:sz w:val="28"/>
          <w:szCs w:val="28"/>
        </w:rPr>
        <w:t>–</w:t>
      </w:r>
      <w:r w:rsidR="002A6EE9" w:rsidRPr="003626F7">
        <w:rPr>
          <w:rFonts w:ascii="Sylfaen" w:hAnsi="Sylfaen" w:cs="Sylfaen"/>
          <w:b/>
          <w:bCs/>
          <w:color w:val="000000" w:themeColor="text1"/>
          <w:sz w:val="28"/>
          <w:szCs w:val="28"/>
        </w:rPr>
        <w:t>ի</w:t>
      </w:r>
      <w:r w:rsidR="003626F7" w:rsidRPr="00782D96">
        <w:rPr>
          <w:rFonts w:ascii="Sylfaen" w:hAnsi="Sylfaen" w:cs="Sylfaen"/>
          <w:b/>
          <w:bCs/>
          <w:color w:val="000000" w:themeColor="text1"/>
          <w:sz w:val="28"/>
          <w:szCs w:val="28"/>
        </w:rPr>
        <w:t xml:space="preserve"> </w:t>
      </w:r>
      <w:r w:rsidR="00EA47A1" w:rsidRPr="003626F7">
        <w:rPr>
          <w:rFonts w:ascii="Sylfaen" w:hAnsi="Sylfaen"/>
          <w:b/>
          <w:bCs/>
          <w:color w:val="000000" w:themeColor="text1"/>
          <w:sz w:val="28"/>
          <w:szCs w:val="28"/>
        </w:rPr>
        <w:t>թիվ</w:t>
      </w:r>
      <w:r w:rsidR="003626F7" w:rsidRPr="00782D96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r w:rsidR="00782D96" w:rsidRPr="00782D96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</w:t>
      </w:r>
      <w:r w:rsidR="005418BF" w:rsidRPr="005F2B22">
        <w:rPr>
          <w:rFonts w:ascii="Sylfaen" w:hAnsi="Sylfaen"/>
          <w:b/>
          <w:bCs/>
          <w:color w:val="000000" w:themeColor="text1"/>
          <w:sz w:val="28"/>
          <w:szCs w:val="28"/>
        </w:rPr>
        <w:t>26</w:t>
      </w:r>
      <w:r w:rsidR="00782D96" w:rsidRPr="00782D96">
        <w:rPr>
          <w:rFonts w:ascii="Sylfaen" w:hAnsi="Sylfaen"/>
          <w:b/>
          <w:bCs/>
          <w:color w:val="000000" w:themeColor="text1"/>
          <w:sz w:val="28"/>
          <w:szCs w:val="28"/>
        </w:rPr>
        <w:t xml:space="preserve">  </w:t>
      </w:r>
      <w:r w:rsidR="00EA47A1" w:rsidRPr="003626F7">
        <w:rPr>
          <w:rFonts w:ascii="Sylfaen" w:hAnsi="Sylfaen" w:cs="Sylfaen"/>
          <w:b/>
          <w:bCs/>
          <w:color w:val="000000" w:themeColor="text1"/>
          <w:sz w:val="28"/>
          <w:szCs w:val="28"/>
        </w:rPr>
        <w:t>որոշմամբ</w:t>
      </w:r>
    </w:p>
    <w:p w:rsidR="002A6EE9" w:rsidRPr="009C7150" w:rsidRDefault="002A6EE9" w:rsidP="00A077B3">
      <w:pPr>
        <w:spacing w:after="0" w:line="20" w:lineRule="atLeast"/>
        <w:rPr>
          <w:rFonts w:ascii="GHEA Grapalat" w:hAnsi="GHEA Grapalat"/>
          <w:color w:val="000000" w:themeColor="text1"/>
        </w:rPr>
      </w:pPr>
    </w:p>
    <w:p w:rsidR="002A6EE9" w:rsidRPr="009C7150" w:rsidRDefault="002A6EE9" w:rsidP="00A077B3">
      <w:pPr>
        <w:spacing w:after="0" w:line="20" w:lineRule="atLeast"/>
        <w:jc w:val="center"/>
        <w:rPr>
          <w:rFonts w:ascii="GHEA Grapalat" w:hAnsi="GHEA Grapalat"/>
          <w:color w:val="000000" w:themeColor="text1"/>
        </w:rPr>
      </w:pPr>
    </w:p>
    <w:p w:rsidR="00387F67" w:rsidRPr="009C7150" w:rsidRDefault="00387F67" w:rsidP="00A077B3">
      <w:pPr>
        <w:spacing w:after="0" w:line="20" w:lineRule="atLeast"/>
        <w:jc w:val="center"/>
        <w:rPr>
          <w:rFonts w:ascii="GHEA Grapalat" w:hAnsi="GHEA Grapalat"/>
          <w:color w:val="000000" w:themeColor="text1"/>
        </w:rPr>
      </w:pPr>
    </w:p>
    <w:p w:rsidR="00387F67" w:rsidRPr="009C7150" w:rsidRDefault="00387F67" w:rsidP="00A077B3">
      <w:pPr>
        <w:spacing w:after="0" w:line="20" w:lineRule="atLeast"/>
        <w:jc w:val="center"/>
        <w:rPr>
          <w:rFonts w:ascii="GHEA Grapalat" w:hAnsi="GHEA Grapalat"/>
          <w:color w:val="000000" w:themeColor="text1"/>
        </w:rPr>
      </w:pPr>
    </w:p>
    <w:p w:rsidR="00387F67" w:rsidRPr="009C7150" w:rsidRDefault="00387F67" w:rsidP="00A077B3">
      <w:pPr>
        <w:spacing w:after="0" w:line="20" w:lineRule="atLeast"/>
        <w:jc w:val="center"/>
        <w:rPr>
          <w:rFonts w:ascii="GHEA Grapalat" w:hAnsi="GHEA Grapalat"/>
          <w:color w:val="000000" w:themeColor="text1"/>
        </w:rPr>
      </w:pPr>
    </w:p>
    <w:p w:rsidR="00387F67" w:rsidRPr="009C7150" w:rsidRDefault="00387F67" w:rsidP="00387F67">
      <w:pPr>
        <w:spacing w:after="0" w:line="20" w:lineRule="atLeast"/>
        <w:jc w:val="center"/>
        <w:rPr>
          <w:rFonts w:ascii="GHEA Grapalat" w:eastAsia="Times New Roman" w:hAnsi="GHEA Grapalat" w:cs="Sylfaen"/>
          <w:color w:val="000000" w:themeColor="text1"/>
          <w:sz w:val="20"/>
          <w:szCs w:val="20"/>
        </w:rPr>
      </w:pPr>
    </w:p>
    <w:p w:rsidR="00387F67" w:rsidRPr="009C7150" w:rsidRDefault="00387F67" w:rsidP="00395281">
      <w:pPr>
        <w:spacing w:after="0" w:line="20" w:lineRule="atLeast"/>
        <w:rPr>
          <w:rFonts w:ascii="GHEA Grapalat" w:hAnsi="GHEA Grapalat" w:cs="Sylfaen"/>
          <w:b/>
          <w:bCs/>
          <w:color w:val="000000" w:themeColor="text1"/>
          <w:sz w:val="28"/>
          <w:szCs w:val="28"/>
        </w:rPr>
      </w:pPr>
    </w:p>
    <w:p w:rsidR="00E43D37" w:rsidRPr="009C7150" w:rsidRDefault="00E43D37" w:rsidP="00387F67">
      <w:pPr>
        <w:spacing w:after="0" w:line="20" w:lineRule="atLeast"/>
        <w:jc w:val="center"/>
        <w:rPr>
          <w:rFonts w:ascii="GHEA Grapalat" w:hAnsi="GHEA Grapalat" w:cs="Sylfaen"/>
          <w:b/>
          <w:bCs/>
          <w:color w:val="000000" w:themeColor="text1"/>
          <w:sz w:val="28"/>
          <w:szCs w:val="28"/>
        </w:rPr>
      </w:pPr>
    </w:p>
    <w:p w:rsidR="00E43D37" w:rsidRPr="009C7150" w:rsidRDefault="00E43D37" w:rsidP="00F6611E">
      <w:pPr>
        <w:spacing w:after="0" w:line="20" w:lineRule="atLeast"/>
        <w:rPr>
          <w:rFonts w:ascii="GHEA Grapalat" w:hAnsi="GHEA Grapalat" w:cs="Sylfaen"/>
          <w:b/>
          <w:bCs/>
          <w:color w:val="000000" w:themeColor="text1"/>
          <w:sz w:val="28"/>
          <w:szCs w:val="28"/>
        </w:rPr>
      </w:pPr>
    </w:p>
    <w:p w:rsidR="00E43D37" w:rsidRPr="009C7150" w:rsidRDefault="00E43D37" w:rsidP="00387F67">
      <w:pPr>
        <w:spacing w:after="0" w:line="20" w:lineRule="atLeast"/>
        <w:jc w:val="center"/>
        <w:rPr>
          <w:rFonts w:ascii="GHEA Grapalat" w:hAnsi="GHEA Grapalat" w:cs="Sylfaen"/>
          <w:b/>
          <w:bCs/>
          <w:color w:val="000000" w:themeColor="text1"/>
          <w:sz w:val="28"/>
          <w:szCs w:val="28"/>
        </w:rPr>
      </w:pPr>
    </w:p>
    <w:p w:rsidR="00E43D37" w:rsidRPr="009C7150" w:rsidRDefault="00E43D37" w:rsidP="00387F67">
      <w:pPr>
        <w:spacing w:after="0" w:line="20" w:lineRule="atLeast"/>
        <w:jc w:val="center"/>
        <w:rPr>
          <w:rFonts w:ascii="GHEA Grapalat" w:hAnsi="GHEA Grapalat" w:cs="Sylfaen"/>
          <w:b/>
          <w:bCs/>
          <w:color w:val="000000" w:themeColor="text1"/>
          <w:sz w:val="28"/>
          <w:szCs w:val="28"/>
        </w:rPr>
      </w:pPr>
    </w:p>
    <w:p w:rsidR="006D77B8" w:rsidRPr="009C7150" w:rsidRDefault="003626F7" w:rsidP="00387F67">
      <w:pPr>
        <w:spacing w:after="0" w:line="20" w:lineRule="atLeast"/>
        <w:jc w:val="center"/>
        <w:rPr>
          <w:rFonts w:ascii="GHEA Grapalat" w:eastAsia="Times New Roman" w:hAnsi="GHEA Grapalat" w:cs="Times New Roman"/>
          <w:b/>
          <w:color w:val="000000" w:themeColor="text1"/>
          <w:sz w:val="28"/>
          <w:szCs w:val="32"/>
        </w:rPr>
      </w:pPr>
      <w:r w:rsidRPr="005418BF">
        <w:rPr>
          <w:rFonts w:ascii="Sylfaen" w:hAnsi="Sylfaen" w:cs="Sylfaen"/>
          <w:b/>
          <w:bCs/>
          <w:color w:val="000000" w:themeColor="text1"/>
          <w:sz w:val="28"/>
          <w:szCs w:val="28"/>
        </w:rPr>
        <w:t xml:space="preserve">ԱՐԱՐԱՏ </w:t>
      </w:r>
      <w:r w:rsidR="00387F67" w:rsidRPr="009C7150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20</w:t>
      </w:r>
      <w:r w:rsidR="001E6294" w:rsidRPr="005418BF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2</w:t>
      </w:r>
      <w:r w:rsidR="00387F67" w:rsidRPr="009C7150">
        <w:rPr>
          <w:rFonts w:ascii="GHEA Grapalat" w:hAnsi="GHEA Grapalat" w:cs="Sylfaen"/>
          <w:b/>
          <w:bCs/>
          <w:color w:val="000000" w:themeColor="text1"/>
          <w:sz w:val="28"/>
          <w:szCs w:val="28"/>
        </w:rPr>
        <w:t>1 թ.</w:t>
      </w:r>
      <w:r w:rsidR="006D77B8" w:rsidRPr="009C7150">
        <w:rPr>
          <w:rFonts w:ascii="GHEA Grapalat" w:hAnsi="GHEA Grapalat"/>
          <w:b/>
          <w:color w:val="000000" w:themeColor="text1"/>
          <w:sz w:val="28"/>
          <w:szCs w:val="32"/>
        </w:rPr>
        <w:br w:type="page"/>
      </w:r>
    </w:p>
    <w:p w:rsidR="000D7DA3" w:rsidRPr="009C7150" w:rsidRDefault="000D7DA3" w:rsidP="00A077B3">
      <w:pPr>
        <w:pStyle w:val="a3"/>
        <w:spacing w:line="20" w:lineRule="atLeast"/>
        <w:rPr>
          <w:rFonts w:ascii="GHEA Grapalat" w:hAnsi="GHEA Grapalat"/>
          <w:b/>
          <w:color w:val="000000" w:themeColor="text1"/>
          <w:sz w:val="28"/>
          <w:szCs w:val="32"/>
        </w:rPr>
        <w:sectPr w:rsidR="000D7DA3" w:rsidRPr="009C7150" w:rsidSect="007F304A">
          <w:footerReference w:type="default" r:id="rId8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000000" w:themeColor="text1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9C7150" w:rsidRDefault="00493BAB" w:rsidP="000938D3">
          <w:pPr>
            <w:pStyle w:val="afa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sz w:val="28"/>
              <w:szCs w:val="28"/>
            </w:rPr>
          </w:pPr>
          <w:r w:rsidRPr="009C7150">
            <w:rPr>
              <w:rFonts w:ascii="GHEA Grapalat" w:hAnsi="GHEA Grapalat"/>
              <w:b/>
              <w:color w:val="000000" w:themeColor="text1"/>
              <w:sz w:val="28"/>
              <w:szCs w:val="28"/>
            </w:rPr>
            <w:t>ԲՈՎԱՆԴԱԿՈՒԹՅՈՒՆ</w:t>
          </w:r>
        </w:p>
        <w:p w:rsidR="004276D3" w:rsidRPr="009C7150" w:rsidRDefault="0056172F">
          <w:pPr>
            <w:pStyle w:val="1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  <w:lang w:val="en-US"/>
            </w:rPr>
          </w:pPr>
          <w:r w:rsidRPr="0056172F">
            <w:rPr>
              <w:rFonts w:ascii="GHEA Grapalat" w:hAnsi="GHEA Grapalat"/>
              <w:color w:val="000000" w:themeColor="text1"/>
            </w:rPr>
            <w:fldChar w:fldCharType="begin"/>
          </w:r>
          <w:r w:rsidR="00EC53E6" w:rsidRPr="009C7150">
            <w:rPr>
              <w:rFonts w:ascii="GHEA Grapalat" w:hAnsi="GHEA Grapalat"/>
              <w:color w:val="000000" w:themeColor="text1"/>
            </w:rPr>
            <w:instrText xml:space="preserve"> TOC \o "1-3" \h \z \u </w:instrText>
          </w:r>
          <w:r w:rsidRPr="0056172F">
            <w:rPr>
              <w:rFonts w:ascii="GHEA Grapalat" w:hAnsi="GHEA Grapalat"/>
              <w:color w:val="000000" w:themeColor="text1"/>
            </w:rPr>
            <w:fldChar w:fldCharType="separate"/>
          </w:r>
          <w:hyperlink w:anchor="_Toc500343446" w:history="1">
            <w:r w:rsidR="004276D3" w:rsidRPr="009C7150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Ներածություն</w:t>
            </w:r>
            <w:r w:rsidR="004276D3"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4276D3"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_Toc500343446 \h </w:instrText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5F2B22">
              <w:rPr>
                <w:rFonts w:ascii="GHEA Grapalat" w:hAnsi="GHEA Grapalat"/>
                <w:noProof/>
                <w:webHidden/>
                <w:color w:val="000000" w:themeColor="text1"/>
              </w:rPr>
              <w:t>3</w:t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276D3" w:rsidRPr="009C7150" w:rsidRDefault="0056172F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  <w:lang w:val="en-US"/>
            </w:rPr>
          </w:pPr>
          <w:hyperlink w:anchor="_Toc500343447" w:history="1">
            <w:r w:rsidR="004276D3" w:rsidRPr="009C7150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1.</w:t>
            </w:r>
            <w:r w:rsidR="004276D3" w:rsidRPr="009C7150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  <w:lang w:val="en-US"/>
              </w:rPr>
              <w:tab/>
            </w:r>
            <w:r w:rsidR="004276D3" w:rsidRPr="009C7150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Համայնքի տեսլականը և ոլորտային նպատակները</w:t>
            </w:r>
            <w:r w:rsidR="004276D3"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4276D3"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_Toc500343447 \h </w:instrText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5F2B22">
              <w:rPr>
                <w:rFonts w:ascii="GHEA Grapalat" w:hAnsi="GHEA Grapalat"/>
                <w:noProof/>
                <w:webHidden/>
                <w:color w:val="000000" w:themeColor="text1"/>
              </w:rPr>
              <w:t>4</w:t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276D3" w:rsidRPr="009C7150" w:rsidRDefault="0056172F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  <w:lang w:val="en-US"/>
            </w:rPr>
          </w:pPr>
          <w:hyperlink w:anchor="_Toc500343448" w:history="1">
            <w:r w:rsidR="004276D3" w:rsidRPr="009C7150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2.</w:t>
            </w:r>
            <w:r w:rsidR="004276D3" w:rsidRPr="009C7150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  <w:lang w:val="en-US"/>
              </w:rPr>
              <w:tab/>
            </w:r>
            <w:r w:rsidR="004276D3" w:rsidRPr="009C7150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Համայնքի 20</w:t>
            </w:r>
            <w:r w:rsidR="001E6294">
              <w:rPr>
                <w:rStyle w:val="af"/>
                <w:rFonts w:ascii="GHEA Grapalat" w:hAnsi="GHEA Grapalat" w:cs="Arial"/>
                <w:noProof/>
                <w:color w:val="000000" w:themeColor="text1"/>
                <w:lang w:val="en-US"/>
              </w:rPr>
              <w:t>2</w:t>
            </w:r>
            <w:r w:rsidR="004276D3" w:rsidRPr="009C7150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1 թ. ծրագրերի ցանկը և տրամաբանական հենքերը (ըստ ոլորտների)</w:t>
            </w:r>
            <w:r w:rsidR="004276D3"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4276D3"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_Toc500343448 \h </w:instrText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5F2B22">
              <w:rPr>
                <w:rFonts w:ascii="GHEA Grapalat" w:hAnsi="GHEA Grapalat"/>
                <w:noProof/>
                <w:webHidden/>
                <w:color w:val="000000" w:themeColor="text1"/>
              </w:rPr>
              <w:t>6</w:t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276D3" w:rsidRPr="009C7150" w:rsidRDefault="0056172F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  <w:lang w:val="en-US"/>
            </w:rPr>
          </w:pPr>
          <w:hyperlink w:anchor="_Toc500343449" w:history="1">
            <w:r w:rsidR="004276D3" w:rsidRPr="009C7150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3.</w:t>
            </w:r>
            <w:r w:rsidR="004276D3" w:rsidRPr="009C7150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  <w:lang w:val="en-US"/>
              </w:rPr>
              <w:tab/>
            </w:r>
            <w:r w:rsidR="004276D3" w:rsidRPr="009C7150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Համայնքային գույքի կառավարման 20</w:t>
            </w:r>
            <w:r w:rsidR="001E6294">
              <w:rPr>
                <w:rStyle w:val="af"/>
                <w:rFonts w:ascii="GHEA Grapalat" w:hAnsi="GHEA Grapalat" w:cs="Arial"/>
                <w:noProof/>
                <w:color w:val="000000" w:themeColor="text1"/>
                <w:lang w:val="en-US"/>
              </w:rPr>
              <w:t>2</w:t>
            </w:r>
            <w:r w:rsidR="004276D3" w:rsidRPr="009C7150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1թ. ծրագիրը</w:t>
            </w:r>
            <w:r w:rsidR="004276D3"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4276D3"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_Toc500343449 \h </w:instrText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5F2B22">
              <w:rPr>
                <w:rFonts w:ascii="GHEA Grapalat" w:hAnsi="GHEA Grapalat"/>
                <w:noProof/>
                <w:webHidden/>
                <w:color w:val="000000" w:themeColor="text1"/>
              </w:rPr>
              <w:t>18</w:t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276D3" w:rsidRPr="009C7150" w:rsidRDefault="0056172F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  <w:lang w:val="en-US"/>
            </w:rPr>
          </w:pPr>
          <w:hyperlink w:anchor="_Toc500343450" w:history="1">
            <w:r w:rsidR="004276D3" w:rsidRPr="009C7150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4.</w:t>
            </w:r>
            <w:r w:rsidR="004276D3" w:rsidRPr="009C7150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  <w:lang w:val="en-US"/>
              </w:rPr>
              <w:tab/>
            </w:r>
            <w:r w:rsidR="004276D3" w:rsidRPr="009C7150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Համայնքի ՏԱՊ-ի ֆինանսավորման պլանը</w:t>
            </w:r>
            <w:r w:rsidR="004276D3"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4276D3"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_Toc500343450 \h </w:instrText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5F2B22">
              <w:rPr>
                <w:rFonts w:ascii="GHEA Grapalat" w:hAnsi="GHEA Grapalat"/>
                <w:noProof/>
                <w:webHidden/>
                <w:color w:val="000000" w:themeColor="text1"/>
              </w:rPr>
              <w:t>19</w:t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4276D3" w:rsidRPr="009C7150" w:rsidRDefault="0056172F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color w:val="000000" w:themeColor="text1"/>
              <w:sz w:val="22"/>
              <w:szCs w:val="22"/>
              <w:lang w:val="en-US"/>
            </w:rPr>
          </w:pPr>
          <w:hyperlink w:anchor="_Toc500343451" w:history="1">
            <w:r w:rsidR="004276D3" w:rsidRPr="009C7150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5.</w:t>
            </w:r>
            <w:r w:rsidR="004276D3" w:rsidRPr="009C7150">
              <w:rPr>
                <w:rFonts w:ascii="GHEA Grapalat" w:eastAsiaTheme="minorEastAsia" w:hAnsi="GHEA Grapalat" w:cstheme="minorBidi"/>
                <w:b w:val="0"/>
                <w:caps w:val="0"/>
                <w:noProof/>
                <w:color w:val="000000" w:themeColor="text1"/>
                <w:sz w:val="22"/>
                <w:szCs w:val="22"/>
                <w:lang w:val="en-US"/>
              </w:rPr>
              <w:tab/>
            </w:r>
            <w:r w:rsidR="004276D3" w:rsidRPr="009C7150">
              <w:rPr>
                <w:rStyle w:val="af"/>
                <w:rFonts w:ascii="GHEA Grapalat" w:hAnsi="GHEA Grapalat" w:cs="Arial"/>
                <w:noProof/>
                <w:color w:val="000000" w:themeColor="text1"/>
              </w:rPr>
              <w:t>Համայնքի ՏԱՊ-ի մոնիթորինգի և գնահատման պլանը</w:t>
            </w:r>
            <w:r w:rsidR="004276D3"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tab/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begin"/>
            </w:r>
            <w:r w:rsidR="004276D3"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instrText xml:space="preserve"> PAGEREF _Toc500343451 \h </w:instrText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separate"/>
            </w:r>
            <w:r w:rsidR="005F2B22">
              <w:rPr>
                <w:rFonts w:ascii="GHEA Grapalat" w:hAnsi="GHEA Grapalat"/>
                <w:noProof/>
                <w:webHidden/>
                <w:color w:val="000000" w:themeColor="text1"/>
              </w:rPr>
              <w:t>21</w:t>
            </w:r>
            <w:r w:rsidRPr="009C7150">
              <w:rPr>
                <w:rFonts w:ascii="GHEA Grapalat" w:hAnsi="GHEA Grapalat"/>
                <w:noProof/>
                <w:webHidden/>
                <w:color w:val="000000" w:themeColor="text1"/>
              </w:rPr>
              <w:fldChar w:fldCharType="end"/>
            </w:r>
          </w:hyperlink>
        </w:p>
        <w:p w:rsidR="00EC53E6" w:rsidRPr="009C7150" w:rsidRDefault="0056172F" w:rsidP="00A077B3">
          <w:pPr>
            <w:spacing w:after="0" w:line="20" w:lineRule="atLeast"/>
            <w:rPr>
              <w:rFonts w:ascii="GHEA Grapalat" w:hAnsi="GHEA Grapalat"/>
              <w:color w:val="000000" w:themeColor="text1"/>
            </w:rPr>
          </w:pPr>
          <w:r w:rsidRPr="009C7150">
            <w:rPr>
              <w:rFonts w:ascii="GHEA Grapalat" w:hAnsi="GHEA Grapalat"/>
              <w:b/>
              <w:bCs/>
              <w:color w:val="000000" w:themeColor="text1"/>
            </w:rPr>
            <w:fldChar w:fldCharType="end"/>
          </w:r>
        </w:p>
      </w:sdtContent>
    </w:sdt>
    <w:p w:rsidR="001D1135" w:rsidRPr="009C7150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</w:rPr>
      </w:pPr>
    </w:p>
    <w:p w:rsidR="00D16C6C" w:rsidRPr="009C7150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000000" w:themeColor="text1"/>
          <w:sz w:val="28"/>
          <w:szCs w:val="32"/>
        </w:rPr>
      </w:pPr>
    </w:p>
    <w:p w:rsidR="00D16C6C" w:rsidRPr="00DD3212" w:rsidRDefault="00D16C6C" w:rsidP="00A077B3">
      <w:pPr>
        <w:spacing w:after="0" w:line="20" w:lineRule="atLeast"/>
        <w:rPr>
          <w:rFonts w:ascii="Sylfaen" w:eastAsia="Times New Roman" w:hAnsi="Sylfaen" w:cs="Sylfaen"/>
          <w:b/>
          <w:color w:val="000000" w:themeColor="text1"/>
          <w:sz w:val="28"/>
          <w:szCs w:val="32"/>
        </w:rPr>
      </w:pPr>
    </w:p>
    <w:p w:rsidR="006D77B8" w:rsidRPr="009C7150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000000" w:themeColor="text1"/>
          <w:sz w:val="28"/>
          <w:szCs w:val="32"/>
        </w:rPr>
      </w:pPr>
      <w:r w:rsidRPr="009C7150">
        <w:rPr>
          <w:rFonts w:ascii="GHEA Grapalat" w:hAnsi="GHEA Grapalat" w:cs="Arial"/>
          <w:b/>
          <w:color w:val="000000" w:themeColor="text1"/>
          <w:sz w:val="28"/>
        </w:rPr>
        <w:br w:type="page"/>
      </w:r>
    </w:p>
    <w:p w:rsidR="00D16C6C" w:rsidRPr="00EF7A98" w:rsidRDefault="00D16C6C" w:rsidP="00A515FC">
      <w:pPr>
        <w:pStyle w:val="1"/>
        <w:spacing w:before="0" w:line="20" w:lineRule="atLeast"/>
        <w:jc w:val="center"/>
        <w:rPr>
          <w:rFonts w:ascii="Sylfaen" w:hAnsi="Sylfaen"/>
          <w:b/>
          <w:color w:val="000000" w:themeColor="text1"/>
          <w:sz w:val="24"/>
          <w:szCs w:val="24"/>
        </w:rPr>
      </w:pPr>
      <w:bookmarkStart w:id="0" w:name="_Toc500343446"/>
      <w:r w:rsidRPr="00EF7A98">
        <w:rPr>
          <w:rFonts w:ascii="Sylfaen" w:hAnsi="Sylfaen" w:cs="Arial"/>
          <w:b/>
          <w:color w:val="000000" w:themeColor="text1"/>
          <w:sz w:val="24"/>
          <w:szCs w:val="24"/>
        </w:rPr>
        <w:lastRenderedPageBreak/>
        <w:t>Ներածություն</w:t>
      </w:r>
      <w:bookmarkEnd w:id="0"/>
    </w:p>
    <w:p w:rsidR="00DD3E91" w:rsidRPr="00EF7A98" w:rsidRDefault="00DD3E91" w:rsidP="00DD3E91">
      <w:pPr>
        <w:spacing w:after="0" w:line="20" w:lineRule="atLeast"/>
        <w:jc w:val="both"/>
        <w:rPr>
          <w:rFonts w:ascii="Sylfaen" w:hAnsi="Sylfaen" w:cs="Arial"/>
          <w:color w:val="000000" w:themeColor="text1"/>
          <w:sz w:val="24"/>
          <w:szCs w:val="24"/>
        </w:rPr>
      </w:pPr>
    </w:p>
    <w:p w:rsidR="006C0A52" w:rsidRPr="00EF7A98" w:rsidRDefault="006C0A52" w:rsidP="006C0A52">
      <w:pPr>
        <w:spacing w:after="0" w:line="360" w:lineRule="auto"/>
        <w:ind w:firstLine="72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EF7A98">
        <w:rPr>
          <w:rFonts w:ascii="Sylfaen" w:hAnsi="Sylfaen"/>
          <w:color w:val="000000" w:themeColor="text1"/>
          <w:sz w:val="24"/>
          <w:szCs w:val="24"/>
        </w:rPr>
        <w:t xml:space="preserve">ՏԱՊ-ը համայնքում առկա ֆինանսական, վարչական, մարդկային և սոցիալական ռեսուրսները կամ կապիտալները կառավարելու գործիք է, այն </w:t>
      </w:r>
      <w:r w:rsidR="007D4C2E" w:rsidRPr="00EF7A98">
        <w:rPr>
          <w:rFonts w:ascii="Sylfaen" w:hAnsi="Sylfaen"/>
          <w:color w:val="000000" w:themeColor="text1"/>
          <w:sz w:val="24"/>
          <w:szCs w:val="24"/>
        </w:rPr>
        <w:t>փաստաթուղթ</w:t>
      </w:r>
      <w:r w:rsidRPr="00EF7A98">
        <w:rPr>
          <w:rFonts w:ascii="Sylfaen" w:hAnsi="Sylfaen"/>
          <w:color w:val="000000" w:themeColor="text1"/>
          <w:sz w:val="24"/>
          <w:szCs w:val="24"/>
        </w:rPr>
        <w:t xml:space="preserve">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</w:t>
      </w:r>
      <w:r w:rsidR="00932033" w:rsidRPr="00EF7A98">
        <w:rPr>
          <w:rFonts w:ascii="Sylfaen" w:hAnsi="Sylfaen"/>
          <w:color w:val="000000" w:themeColor="text1"/>
          <w:sz w:val="24"/>
          <w:szCs w:val="24"/>
        </w:rPr>
        <w:t>։</w:t>
      </w:r>
      <w:r w:rsidR="00932033" w:rsidRPr="00EF7A98">
        <w:rPr>
          <w:rStyle w:val="ae"/>
          <w:rFonts w:ascii="Sylfaen" w:hAnsi="Sylfaen"/>
          <w:color w:val="000000" w:themeColor="text1"/>
          <w:sz w:val="24"/>
          <w:szCs w:val="24"/>
        </w:rPr>
        <w:footnoteReference w:id="2"/>
      </w:r>
    </w:p>
    <w:p w:rsidR="00827ACE" w:rsidRPr="00EF7A98" w:rsidRDefault="00EF7A98" w:rsidP="006C0A52">
      <w:p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82D96">
        <w:rPr>
          <w:rFonts w:ascii="Sylfaen" w:hAnsi="Sylfaen"/>
          <w:color w:val="000000" w:themeColor="text1"/>
          <w:sz w:val="24"/>
          <w:szCs w:val="24"/>
        </w:rPr>
        <w:t xml:space="preserve">ԱՐԱՐԱՏ քաղաքային </w:t>
      </w:r>
      <w:r w:rsidR="00DD3E91" w:rsidRPr="00EF7A98">
        <w:rPr>
          <w:rFonts w:ascii="Sylfaen" w:hAnsi="Sylfaen"/>
          <w:color w:val="000000" w:themeColor="text1"/>
          <w:sz w:val="24"/>
          <w:szCs w:val="24"/>
        </w:rPr>
        <w:t xml:space="preserve">համայնքի ՏԱՊ-ը </w:t>
      </w:r>
      <w:r w:rsidR="007D4C2E" w:rsidRPr="00EF7A98">
        <w:rPr>
          <w:rFonts w:ascii="Sylfaen" w:hAnsi="Sylfaen"/>
          <w:color w:val="000000" w:themeColor="text1"/>
          <w:sz w:val="24"/>
          <w:szCs w:val="24"/>
        </w:rPr>
        <w:t xml:space="preserve">մշակվել </w:t>
      </w:r>
      <w:r w:rsidR="00DD3E91" w:rsidRPr="00EF7A98">
        <w:rPr>
          <w:rFonts w:ascii="Sylfaen" w:hAnsi="Sylfaen"/>
          <w:color w:val="000000" w:themeColor="text1"/>
          <w:sz w:val="24"/>
          <w:szCs w:val="24"/>
        </w:rPr>
        <w:t xml:space="preserve">է </w:t>
      </w:r>
      <w:r w:rsidR="00D619F6" w:rsidRPr="00EF7A98">
        <w:rPr>
          <w:rFonts w:ascii="Sylfaen" w:hAnsi="Sylfaen"/>
          <w:color w:val="000000" w:themeColor="text1"/>
          <w:sz w:val="24"/>
          <w:szCs w:val="24"/>
        </w:rPr>
        <w:t>համայնքի ՏԻՄ-երի 20</w:t>
      </w:r>
      <w:r w:rsidR="001E6294" w:rsidRPr="00EF7A98">
        <w:rPr>
          <w:rFonts w:ascii="Sylfaen" w:hAnsi="Sylfaen"/>
          <w:color w:val="000000" w:themeColor="text1"/>
          <w:sz w:val="24"/>
          <w:szCs w:val="24"/>
        </w:rPr>
        <w:t>2</w:t>
      </w:r>
      <w:r w:rsidR="00D619F6" w:rsidRPr="00EF7A98">
        <w:rPr>
          <w:rFonts w:ascii="Sylfaen" w:hAnsi="Sylfaen"/>
          <w:color w:val="000000" w:themeColor="text1"/>
          <w:sz w:val="24"/>
          <w:szCs w:val="24"/>
        </w:rPr>
        <w:t>1թ. անելիքները համակարգելու նպատակով: Մասնավորապես, համայնքի ՏԱՊ-ի հիմնական նպատակներն են.</w:t>
      </w:r>
    </w:p>
    <w:p w:rsidR="00932033" w:rsidRPr="00EF7A98" w:rsidRDefault="00DD3E91" w:rsidP="003F4B1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EF7A98">
        <w:rPr>
          <w:rFonts w:ascii="Sylfaen" w:hAnsi="Sylfaen" w:cs="Arial"/>
          <w:color w:val="000000" w:themeColor="text1"/>
          <w:sz w:val="24"/>
          <w:szCs w:val="24"/>
        </w:rPr>
        <w:t>սահմանել</w:t>
      </w:r>
      <w:r w:rsidR="00D619F6" w:rsidRPr="00EF7A98">
        <w:rPr>
          <w:rFonts w:ascii="Sylfaen" w:hAnsi="Sylfaen" w:cs="Arial"/>
          <w:color w:val="000000" w:themeColor="text1"/>
          <w:sz w:val="24"/>
          <w:szCs w:val="24"/>
        </w:rPr>
        <w:t xml:space="preserve"> համայնքի </w:t>
      </w:r>
      <w:r w:rsidRPr="00EF7A98">
        <w:rPr>
          <w:rFonts w:ascii="Sylfaen" w:hAnsi="Sylfaen"/>
          <w:color w:val="000000" w:themeColor="text1"/>
          <w:sz w:val="24"/>
          <w:szCs w:val="24"/>
        </w:rPr>
        <w:t xml:space="preserve"> սոցիալ-տնտեսական զարգացման առաջնահերթությունները, գնահատել համայնքի ներքին ռեսուրսները, հաշվառել համայնքում ներդրվող արտաքին ռեսուրսները, հաշվարկել համախառն ռեսուրսները և բացահայտել պակասուրդը (դեֆիցիտը),</w:t>
      </w:r>
    </w:p>
    <w:p w:rsidR="00932033" w:rsidRPr="00EF7A98" w:rsidRDefault="00DD3E91" w:rsidP="003F4B1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EF7A98">
        <w:rPr>
          <w:rFonts w:ascii="Sylfaen" w:hAnsi="Sylfaen"/>
          <w:color w:val="000000" w:themeColor="text1"/>
          <w:sz w:val="24"/>
          <w:szCs w:val="24"/>
        </w:rPr>
        <w:t>համախմբել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932033" w:rsidRPr="00EF7A98" w:rsidRDefault="00DD3E91" w:rsidP="003F4B1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EF7A98">
        <w:rPr>
          <w:rFonts w:ascii="Sylfaen" w:hAnsi="Sylfaen"/>
          <w:color w:val="000000" w:themeColor="text1"/>
          <w:sz w:val="24"/>
          <w:szCs w:val="24"/>
        </w:rPr>
        <w:t>շաղկապել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DD3E91" w:rsidRPr="00EF7A98" w:rsidRDefault="00DD3E91" w:rsidP="003F4B1C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EF7A98">
        <w:rPr>
          <w:rFonts w:ascii="Sylfaen" w:hAnsi="Sylfaen"/>
          <w:color w:val="000000" w:themeColor="text1"/>
          <w:sz w:val="24"/>
          <w:szCs w:val="24"/>
        </w:rPr>
        <w:t>որոշակիացնել նախատեսվող ծրագրերի և միջոցառումների իրականացման ֆինանսական աղբյուրները և միջոցները, պատասխանատուները և ժամկետները,մշակել տվյալ տարվա ՏԱՊ-ի իրականացման ՄԳՊ-ը։</w:t>
      </w:r>
    </w:p>
    <w:p w:rsidR="000A560B" w:rsidRPr="00EF7A98" w:rsidRDefault="000A560B" w:rsidP="000A560B">
      <w:pPr>
        <w:spacing w:after="0" w:line="360" w:lineRule="auto"/>
        <w:ind w:left="36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EF7A98">
        <w:rPr>
          <w:rFonts w:ascii="Sylfaen" w:hAnsi="Sylfaen"/>
          <w:b/>
          <w:color w:val="000000" w:themeColor="text1"/>
          <w:sz w:val="24"/>
          <w:szCs w:val="24"/>
        </w:rPr>
        <w:t>1-ին բաժնում</w:t>
      </w:r>
      <w:r w:rsidRPr="00EF7A98">
        <w:rPr>
          <w:rFonts w:ascii="Sylfaen" w:hAnsi="Sylfaen"/>
          <w:color w:val="000000" w:themeColor="text1"/>
          <w:sz w:val="24"/>
          <w:szCs w:val="24"/>
        </w:rPr>
        <w:t xml:space="preserve">  սահմանվում </w:t>
      </w:r>
      <w:r w:rsidR="00F12CDB" w:rsidRPr="00EF7A98">
        <w:rPr>
          <w:rFonts w:ascii="Sylfaen" w:hAnsi="Sylfaen"/>
          <w:color w:val="000000" w:themeColor="text1"/>
          <w:sz w:val="24"/>
          <w:szCs w:val="24"/>
        </w:rPr>
        <w:t xml:space="preserve">են </w:t>
      </w:r>
      <w:r w:rsidRPr="00EF7A98">
        <w:rPr>
          <w:rFonts w:ascii="Sylfaen" w:hAnsi="Sylfaen"/>
          <w:color w:val="000000" w:themeColor="text1"/>
          <w:sz w:val="24"/>
          <w:szCs w:val="24"/>
        </w:rPr>
        <w:t>համայնքի տեսլականը</w:t>
      </w:r>
      <w:r w:rsidR="007D4C2E" w:rsidRPr="00EF7A98">
        <w:rPr>
          <w:rFonts w:ascii="Sylfaen" w:hAnsi="Sylfaen"/>
          <w:color w:val="000000" w:themeColor="text1"/>
          <w:sz w:val="24"/>
          <w:szCs w:val="24"/>
        </w:rPr>
        <w:t xml:space="preserve"> և ոլորտային նպատակները</w:t>
      </w:r>
      <w:r w:rsidRPr="00EF7A98">
        <w:rPr>
          <w:rFonts w:ascii="Sylfaen" w:hAnsi="Sylfaen"/>
          <w:color w:val="000000" w:themeColor="text1"/>
          <w:sz w:val="24"/>
          <w:szCs w:val="24"/>
        </w:rPr>
        <w:t>։</w:t>
      </w:r>
    </w:p>
    <w:p w:rsidR="000F33A9" w:rsidRPr="00EF7A98" w:rsidRDefault="007D4C2E" w:rsidP="000F33A9">
      <w:pPr>
        <w:spacing w:after="0" w:line="360" w:lineRule="auto"/>
        <w:ind w:left="36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EF7A98">
        <w:rPr>
          <w:rFonts w:ascii="Sylfaen" w:hAnsi="Sylfaen"/>
          <w:b/>
          <w:color w:val="000000" w:themeColor="text1"/>
          <w:sz w:val="24"/>
          <w:szCs w:val="24"/>
        </w:rPr>
        <w:t xml:space="preserve">2-րդ բաժնում </w:t>
      </w:r>
      <w:r w:rsidRPr="00EF7A98">
        <w:rPr>
          <w:rFonts w:ascii="Sylfaen" w:hAnsi="Sylfaen"/>
          <w:color w:val="000000" w:themeColor="text1"/>
          <w:sz w:val="24"/>
          <w:szCs w:val="24"/>
        </w:rPr>
        <w:t xml:space="preserve">ներկայացվել </w:t>
      </w:r>
      <w:r w:rsidR="00F12CDB" w:rsidRPr="00EF7A98">
        <w:rPr>
          <w:rFonts w:ascii="Sylfaen" w:hAnsi="Sylfaen"/>
          <w:color w:val="000000" w:themeColor="text1"/>
          <w:sz w:val="24"/>
          <w:szCs w:val="24"/>
        </w:rPr>
        <w:t xml:space="preserve">են </w:t>
      </w:r>
      <w:r w:rsidR="000F33A9" w:rsidRPr="00EF7A98">
        <w:rPr>
          <w:rFonts w:ascii="Sylfaen" w:hAnsi="Sylfaen"/>
          <w:color w:val="000000" w:themeColor="text1"/>
          <w:sz w:val="24"/>
          <w:szCs w:val="24"/>
        </w:rPr>
        <w:t>համայնքի 20</w:t>
      </w:r>
      <w:r w:rsidR="001E6294" w:rsidRPr="00EF7A98">
        <w:rPr>
          <w:rFonts w:ascii="Sylfaen" w:hAnsi="Sylfaen"/>
          <w:color w:val="000000" w:themeColor="text1"/>
          <w:sz w:val="24"/>
          <w:szCs w:val="24"/>
        </w:rPr>
        <w:t>2</w:t>
      </w:r>
      <w:r w:rsidR="000F33A9" w:rsidRPr="00EF7A98">
        <w:rPr>
          <w:rFonts w:ascii="Sylfaen" w:hAnsi="Sylfaen"/>
          <w:color w:val="000000" w:themeColor="text1"/>
          <w:sz w:val="24"/>
          <w:szCs w:val="24"/>
        </w:rPr>
        <w:t>1 թվականի ծրագրերի ցանկը</w:t>
      </w:r>
      <w:r w:rsidR="00AE4077" w:rsidRPr="00EF7A98">
        <w:rPr>
          <w:rFonts w:ascii="Sylfaen" w:hAnsi="Sylfaen"/>
          <w:color w:val="000000" w:themeColor="text1"/>
          <w:sz w:val="24"/>
          <w:szCs w:val="24"/>
        </w:rPr>
        <w:t>:</w:t>
      </w:r>
    </w:p>
    <w:p w:rsidR="000F33A9" w:rsidRPr="00EF7A98" w:rsidRDefault="000F33A9" w:rsidP="000A560B">
      <w:pPr>
        <w:spacing w:after="0" w:line="360" w:lineRule="auto"/>
        <w:ind w:left="36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EF7A98">
        <w:rPr>
          <w:rFonts w:ascii="Sylfaen" w:hAnsi="Sylfaen"/>
          <w:b/>
          <w:color w:val="000000" w:themeColor="text1"/>
          <w:sz w:val="24"/>
          <w:szCs w:val="24"/>
        </w:rPr>
        <w:t xml:space="preserve">3-րդ բաժնում </w:t>
      </w:r>
      <w:r w:rsidRPr="00EF7A98">
        <w:rPr>
          <w:rFonts w:ascii="Sylfaen" w:hAnsi="Sylfaen"/>
          <w:color w:val="000000" w:themeColor="text1"/>
          <w:sz w:val="24"/>
          <w:szCs w:val="24"/>
        </w:rPr>
        <w:t xml:space="preserve">ներկայացված է </w:t>
      </w:r>
      <w:r w:rsidR="000D3F2E" w:rsidRPr="00EF7A98">
        <w:rPr>
          <w:rFonts w:ascii="Sylfaen" w:hAnsi="Sylfaen"/>
          <w:color w:val="000000" w:themeColor="text1"/>
          <w:sz w:val="24"/>
          <w:szCs w:val="24"/>
        </w:rPr>
        <w:t>համայնքային գույքի կառավարման 20</w:t>
      </w:r>
      <w:r w:rsidR="001E6294" w:rsidRPr="00EF7A98">
        <w:rPr>
          <w:rFonts w:ascii="Sylfaen" w:hAnsi="Sylfaen"/>
          <w:color w:val="000000" w:themeColor="text1"/>
          <w:sz w:val="24"/>
          <w:szCs w:val="24"/>
        </w:rPr>
        <w:t>2</w:t>
      </w:r>
      <w:r w:rsidR="000D3F2E" w:rsidRPr="00EF7A98">
        <w:rPr>
          <w:rFonts w:ascii="Sylfaen" w:hAnsi="Sylfaen"/>
          <w:color w:val="000000" w:themeColor="text1"/>
          <w:sz w:val="24"/>
          <w:szCs w:val="24"/>
        </w:rPr>
        <w:t>1 թվականի ծրագիրը։</w:t>
      </w:r>
    </w:p>
    <w:p w:rsidR="000D3F2E" w:rsidRPr="00EF7A98" w:rsidRDefault="000D3F2E" w:rsidP="000A560B">
      <w:pPr>
        <w:spacing w:after="0" w:line="360" w:lineRule="auto"/>
        <w:ind w:left="36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EF7A98">
        <w:rPr>
          <w:rFonts w:ascii="Sylfaen" w:hAnsi="Sylfaen"/>
          <w:b/>
          <w:color w:val="000000" w:themeColor="text1"/>
          <w:sz w:val="24"/>
          <w:szCs w:val="24"/>
        </w:rPr>
        <w:t xml:space="preserve">4-րդ բաժնում </w:t>
      </w:r>
      <w:r w:rsidRPr="00EF7A98">
        <w:rPr>
          <w:rFonts w:ascii="Sylfaen" w:hAnsi="Sylfaen"/>
          <w:color w:val="000000" w:themeColor="text1"/>
          <w:sz w:val="24"/>
          <w:szCs w:val="24"/>
        </w:rPr>
        <w:t>ն</w:t>
      </w:r>
      <w:r w:rsidR="00F12CDB" w:rsidRPr="00EF7A98">
        <w:rPr>
          <w:rFonts w:ascii="Sylfaen" w:hAnsi="Sylfaen"/>
          <w:color w:val="000000" w:themeColor="text1"/>
          <w:sz w:val="24"/>
          <w:szCs w:val="24"/>
        </w:rPr>
        <w:t>ե</w:t>
      </w:r>
      <w:r w:rsidRPr="00EF7A98">
        <w:rPr>
          <w:rFonts w:ascii="Sylfaen" w:hAnsi="Sylfaen"/>
          <w:color w:val="000000" w:themeColor="text1"/>
          <w:sz w:val="24"/>
          <w:szCs w:val="24"/>
        </w:rPr>
        <w:t>րկայացված է համայնքի ՏԱՊ-ի ֆինանսավորման պլանը։</w:t>
      </w:r>
    </w:p>
    <w:p w:rsidR="000D3F2E" w:rsidRPr="00EF7A98" w:rsidRDefault="000D3F2E" w:rsidP="000A560B">
      <w:pPr>
        <w:spacing w:after="0" w:line="360" w:lineRule="auto"/>
        <w:ind w:left="360"/>
        <w:jc w:val="both"/>
        <w:rPr>
          <w:rFonts w:ascii="Sylfaen" w:hAnsi="Sylfaen"/>
          <w:color w:val="000000" w:themeColor="text1"/>
          <w:sz w:val="24"/>
          <w:szCs w:val="24"/>
        </w:rPr>
      </w:pPr>
      <w:r w:rsidRPr="00EF7A98">
        <w:rPr>
          <w:rFonts w:ascii="Sylfaen" w:hAnsi="Sylfaen"/>
          <w:b/>
          <w:color w:val="000000" w:themeColor="text1"/>
          <w:sz w:val="24"/>
          <w:szCs w:val="24"/>
        </w:rPr>
        <w:t xml:space="preserve">5-րդ բաժնում </w:t>
      </w:r>
      <w:r w:rsidRPr="00EF7A98">
        <w:rPr>
          <w:rFonts w:ascii="Sylfaen" w:hAnsi="Sylfaen"/>
          <w:color w:val="000000" w:themeColor="text1"/>
          <w:sz w:val="24"/>
          <w:szCs w:val="24"/>
        </w:rPr>
        <w:t>ներկայացված է համայնքի ՏԱՊ-ի մոնիթորինգի և գնահատման պլանը։</w:t>
      </w:r>
    </w:p>
    <w:p w:rsidR="00573DA6" w:rsidRPr="00EF7A98" w:rsidRDefault="00573DA6" w:rsidP="000D3F2E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D16C6C" w:rsidRPr="00EF7A98" w:rsidRDefault="00D16C6C" w:rsidP="003F4B1C">
      <w:pPr>
        <w:pStyle w:val="1"/>
        <w:numPr>
          <w:ilvl w:val="0"/>
          <w:numId w:val="1"/>
        </w:numPr>
        <w:spacing w:before="0" w:line="20" w:lineRule="atLeast"/>
        <w:rPr>
          <w:rFonts w:ascii="Sylfaen" w:hAnsi="Sylfaen" w:cs="Arial"/>
          <w:b/>
          <w:color w:val="000000" w:themeColor="text1"/>
          <w:sz w:val="24"/>
          <w:szCs w:val="24"/>
        </w:rPr>
      </w:pPr>
      <w:bookmarkStart w:id="1" w:name="_Toc500343447"/>
      <w:r w:rsidRPr="00EF7A98">
        <w:rPr>
          <w:rFonts w:ascii="Sylfaen" w:hAnsi="Sylfaen" w:cs="Arial"/>
          <w:b/>
          <w:color w:val="000000" w:themeColor="text1"/>
          <w:sz w:val="24"/>
          <w:szCs w:val="24"/>
        </w:rPr>
        <w:lastRenderedPageBreak/>
        <w:t>Համայնքի տեսլականը և ոլորտային նպատակները</w:t>
      </w:r>
      <w:bookmarkEnd w:id="1"/>
    </w:p>
    <w:p w:rsidR="00C124B8" w:rsidRPr="00EF7A98" w:rsidRDefault="00C124B8" w:rsidP="00A077B3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67698F" w:rsidRPr="00CA7A52" w:rsidRDefault="0067698F" w:rsidP="00A077B3">
      <w:pPr>
        <w:spacing w:after="0" w:line="20" w:lineRule="atLeast"/>
        <w:jc w:val="both"/>
        <w:rPr>
          <w:rFonts w:ascii="Sylfaen" w:hAnsi="Sylfaen"/>
          <w:b/>
          <w:color w:val="000000" w:themeColor="text1"/>
          <w:sz w:val="24"/>
          <w:szCs w:val="24"/>
        </w:rPr>
      </w:pPr>
      <w:r w:rsidRPr="00CA7A52">
        <w:rPr>
          <w:rFonts w:ascii="Sylfaen" w:hAnsi="Sylfaen"/>
          <w:b/>
          <w:color w:val="000000" w:themeColor="text1"/>
          <w:sz w:val="24"/>
          <w:szCs w:val="24"/>
        </w:rPr>
        <w:t xml:space="preserve">Համայնքի </w:t>
      </w:r>
      <w:r w:rsidR="004C7F3E" w:rsidRPr="00CA7A52">
        <w:rPr>
          <w:rFonts w:ascii="Sylfaen" w:hAnsi="Sylfaen"/>
          <w:b/>
          <w:color w:val="000000" w:themeColor="text1"/>
          <w:sz w:val="24"/>
          <w:szCs w:val="24"/>
        </w:rPr>
        <w:t>տեսլականը</w:t>
      </w:r>
      <w:r w:rsidRPr="00CA7A52">
        <w:rPr>
          <w:rFonts w:ascii="Sylfaen" w:hAnsi="Sylfaen"/>
          <w:b/>
          <w:color w:val="000000" w:themeColor="text1"/>
          <w:sz w:val="24"/>
          <w:szCs w:val="24"/>
        </w:rPr>
        <w:t>՝</w:t>
      </w:r>
    </w:p>
    <w:p w:rsidR="00A60AC6" w:rsidRPr="00CA7A52" w:rsidRDefault="00A60AC6" w:rsidP="00A077B3">
      <w:pPr>
        <w:spacing w:after="0" w:line="20" w:lineRule="atLeast"/>
        <w:jc w:val="both"/>
        <w:rPr>
          <w:rFonts w:ascii="Sylfaen" w:hAnsi="Sylfaen"/>
          <w:color w:val="000000" w:themeColor="text1"/>
          <w:sz w:val="8"/>
          <w:szCs w:val="24"/>
        </w:rPr>
      </w:pPr>
    </w:p>
    <w:p w:rsidR="00AE4077" w:rsidRPr="00CA7A52" w:rsidRDefault="006D138E" w:rsidP="00AE4077">
      <w:pPr>
        <w:pStyle w:val="5"/>
        <w:ind w:left="227" w:right="227"/>
        <w:jc w:val="both"/>
        <w:rPr>
          <w:rFonts w:ascii="Sylfaen" w:hAnsi="Sylfaen"/>
          <w:color w:val="000000" w:themeColor="text1"/>
          <w:sz w:val="24"/>
          <w:szCs w:val="24"/>
          <w:lang w:val="af-ZA"/>
        </w:rPr>
      </w:pPr>
      <w:r w:rsidRPr="00782D96">
        <w:rPr>
          <w:rFonts w:ascii="Sylfaen" w:hAnsi="Sylfaen" w:cs="Sylfaen"/>
          <w:color w:val="000000" w:themeColor="text1"/>
          <w:sz w:val="24"/>
          <w:szCs w:val="24"/>
        </w:rPr>
        <w:t>Արարատ</w:t>
      </w:r>
      <w:r w:rsidR="001D5E1A" w:rsidRPr="00782D96">
        <w:rPr>
          <w:rFonts w:ascii="Sylfaen" w:hAnsi="Sylfaen" w:cs="Sylfaen"/>
          <w:color w:val="000000" w:themeColor="text1"/>
          <w:sz w:val="24"/>
          <w:szCs w:val="24"/>
        </w:rPr>
        <w:t>ը</w:t>
      </w:r>
      <w:r w:rsidR="00CA7A52"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ակտիվ</w:t>
      </w:r>
      <w:r w:rsidR="00CA7A52"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կյանքով</w:t>
      </w:r>
      <w:r w:rsidR="00CA7A52"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ապրող</w:t>
      </w:r>
      <w:r w:rsidR="00CA7A52"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համայնք</w:t>
      </w:r>
      <w:r w:rsidR="00D24B14"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է</w:t>
      </w:r>
      <w:r w:rsidR="00AE4077" w:rsidRPr="00CA7A52">
        <w:rPr>
          <w:rFonts w:ascii="Sylfaen" w:hAnsi="Sylfaen" w:cs="Arial Armenian"/>
          <w:color w:val="000000" w:themeColor="text1"/>
          <w:sz w:val="24"/>
          <w:szCs w:val="24"/>
          <w:lang w:val="af-ZA"/>
        </w:rPr>
        <w:t xml:space="preserve">,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որտեղ</w:t>
      </w:r>
      <w:r w:rsidR="00CA7A52"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առկա</w:t>
      </w:r>
      <w:r w:rsidR="00CA7A52"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բոլոր</w:t>
      </w:r>
      <w:r w:rsidR="00CA7A52"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կենցաղային</w:t>
      </w:r>
      <w:r w:rsidR="00AE4077" w:rsidRPr="00CA7A52">
        <w:rPr>
          <w:rFonts w:ascii="Sylfaen" w:hAnsi="Sylfaen" w:cs="Arial Armenian"/>
          <w:color w:val="000000" w:themeColor="text1"/>
          <w:sz w:val="24"/>
          <w:szCs w:val="24"/>
          <w:lang w:val="af-ZA"/>
        </w:rPr>
        <w:t xml:space="preserve">,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սոցիալ</w:t>
      </w:r>
      <w:r w:rsidR="00AE4077" w:rsidRPr="00CA7A52">
        <w:rPr>
          <w:rFonts w:ascii="Sylfaen" w:hAnsi="Sylfaen" w:cs="Arial Armenian"/>
          <w:color w:val="000000" w:themeColor="text1"/>
          <w:sz w:val="24"/>
          <w:szCs w:val="24"/>
          <w:lang w:val="af-ZA"/>
        </w:rPr>
        <w:t>-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տնտեսական</w:t>
      </w:r>
      <w:r w:rsidR="00AE4077" w:rsidRPr="00CA7A52">
        <w:rPr>
          <w:rFonts w:ascii="Sylfaen" w:hAnsi="Sylfaen" w:cs="Arial Armenian"/>
          <w:color w:val="000000" w:themeColor="text1"/>
          <w:sz w:val="24"/>
          <w:szCs w:val="24"/>
          <w:lang w:val="af-ZA"/>
        </w:rPr>
        <w:t xml:space="preserve">,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հոգևոր</w:t>
      </w:r>
      <w:r w:rsidR="00AE4077" w:rsidRPr="00CA7A52">
        <w:rPr>
          <w:rFonts w:ascii="Sylfaen" w:hAnsi="Sylfaen" w:cs="Arial Armenian"/>
          <w:color w:val="000000" w:themeColor="text1"/>
          <w:sz w:val="24"/>
          <w:szCs w:val="24"/>
          <w:lang w:val="af-ZA"/>
        </w:rPr>
        <w:t>-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մշակութային</w:t>
      </w:r>
      <w:r w:rsidR="00CA7A52"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խնդիրները</w:t>
      </w:r>
      <w:r w:rsidR="00CA7A52"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գտնում</w:t>
      </w:r>
      <w:r w:rsidR="00CA7A52"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են</w:t>
      </w:r>
      <w:r w:rsidR="00CA7A52"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իրենց</w:t>
      </w:r>
      <w:r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լուծումը</w:t>
      </w:r>
      <w:r w:rsidR="00AE4077" w:rsidRPr="00CA7A52">
        <w:rPr>
          <w:rFonts w:ascii="Sylfaen" w:hAnsi="Sylfaen" w:cs="Arial Armenian"/>
          <w:color w:val="000000" w:themeColor="text1"/>
          <w:sz w:val="24"/>
          <w:szCs w:val="24"/>
          <w:lang w:val="af-ZA"/>
        </w:rPr>
        <w:t xml:space="preserve">,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համայնքի</w:t>
      </w:r>
      <w:r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յուրաքանչյուր</w:t>
      </w:r>
      <w:r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անդամ</w:t>
      </w:r>
      <w:r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հնարավորություն</w:t>
      </w:r>
      <w:r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ունի</w:t>
      </w:r>
      <w:r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ակտիվորեն</w:t>
      </w:r>
      <w:r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մասնակցելու</w:t>
      </w:r>
      <w:r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համայնքում</w:t>
      </w:r>
      <w:r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որոշումների</w:t>
      </w:r>
      <w:r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կայացմանը</w:t>
      </w:r>
      <w:r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և</w:t>
      </w:r>
      <w:r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գործողությունների</w:t>
      </w:r>
      <w:r w:rsidRPr="00782D96">
        <w:rPr>
          <w:rFonts w:ascii="Sylfaen" w:hAnsi="Sylfaen" w:cs="Sylfaen"/>
          <w:color w:val="000000" w:themeColor="text1"/>
          <w:sz w:val="24"/>
          <w:szCs w:val="24"/>
        </w:rPr>
        <w:t xml:space="preserve"> </w:t>
      </w:r>
      <w:r w:rsidR="00AE4077" w:rsidRPr="00CA7A52">
        <w:rPr>
          <w:rFonts w:ascii="Sylfaen" w:hAnsi="Sylfaen" w:cs="Sylfaen"/>
          <w:color w:val="000000" w:themeColor="text1"/>
          <w:sz w:val="24"/>
          <w:szCs w:val="24"/>
        </w:rPr>
        <w:t>իրականացմանը</w:t>
      </w:r>
      <w:r w:rsidR="00AE4077" w:rsidRPr="00CA7A52">
        <w:rPr>
          <w:rFonts w:ascii="Sylfaen" w:hAnsi="Sylfaen" w:cs="Arial Armenian"/>
          <w:color w:val="000000" w:themeColor="text1"/>
          <w:sz w:val="24"/>
          <w:szCs w:val="24"/>
          <w:lang w:val="af-ZA"/>
        </w:rPr>
        <w:t>:</w:t>
      </w:r>
    </w:p>
    <w:p w:rsidR="002B0515" w:rsidRPr="00CA7A52" w:rsidRDefault="002B0515" w:rsidP="00A077B3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  <w:lang w:val="af-ZA"/>
        </w:rPr>
      </w:pPr>
    </w:p>
    <w:p w:rsidR="005513A4" w:rsidRPr="00CA7A52" w:rsidRDefault="005513A4" w:rsidP="00A077B3">
      <w:pPr>
        <w:spacing w:after="0" w:line="20" w:lineRule="atLeast"/>
        <w:jc w:val="both"/>
        <w:rPr>
          <w:rFonts w:ascii="Sylfaen" w:hAnsi="Sylfaen"/>
          <w:color w:val="000000" w:themeColor="text1"/>
          <w:sz w:val="24"/>
          <w:szCs w:val="24"/>
        </w:rPr>
      </w:pPr>
    </w:p>
    <w:p w:rsidR="005513A4" w:rsidRPr="00CA7A52" w:rsidRDefault="00387D19" w:rsidP="00A077B3">
      <w:pPr>
        <w:spacing w:after="0" w:line="20" w:lineRule="atLeast"/>
        <w:jc w:val="both"/>
        <w:rPr>
          <w:rFonts w:ascii="Sylfaen" w:hAnsi="Sylfaen"/>
          <w:b/>
          <w:color w:val="000000" w:themeColor="text1"/>
        </w:rPr>
      </w:pPr>
      <w:r w:rsidRPr="00CA7A52">
        <w:rPr>
          <w:rFonts w:ascii="Sylfaen" w:hAnsi="Sylfaen"/>
          <w:b/>
          <w:color w:val="000000" w:themeColor="text1"/>
        </w:rPr>
        <w:t>Աղյուսակ 1</w:t>
      </w:r>
      <w:r w:rsidRPr="00CA7A52">
        <w:rPr>
          <w:rFonts w:ascii="Sylfaen" w:eastAsia="MS Mincho" w:hAnsi="MS Mincho" w:cs="MS Mincho"/>
          <w:b/>
          <w:color w:val="000000" w:themeColor="text1"/>
        </w:rPr>
        <w:t>․</w:t>
      </w:r>
      <w:r w:rsidR="003B72ED" w:rsidRPr="00CA7A52">
        <w:rPr>
          <w:rFonts w:ascii="Sylfaen" w:hAnsi="Sylfaen"/>
          <w:b/>
          <w:color w:val="000000" w:themeColor="text1"/>
        </w:rPr>
        <w:t>Համայնքի կայուն զարգացման ցուցանիշները</w:t>
      </w:r>
    </w:p>
    <w:p w:rsidR="004C7F3E" w:rsidRPr="00CA7A52" w:rsidRDefault="004C7F3E" w:rsidP="00A077B3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7331"/>
        <w:gridCol w:w="1613"/>
        <w:gridCol w:w="1629"/>
      </w:tblGrid>
      <w:tr w:rsidR="009C7150" w:rsidRPr="00CA7A52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C7F3E" w:rsidRPr="00CA7A52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A7A5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4C7F3E" w:rsidRPr="00CA7A52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A7A5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4C7F3E" w:rsidRPr="00CA7A52" w:rsidRDefault="004C7F3E" w:rsidP="00A077B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CA7A52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Թիրախային արժեք</w:t>
            </w:r>
          </w:p>
        </w:tc>
      </w:tr>
      <w:tr w:rsidR="009C7150" w:rsidRPr="00CA7A52" w:rsidTr="00CE6F1F">
        <w:tc>
          <w:tcPr>
            <w:tcW w:w="7331" w:type="dxa"/>
          </w:tcPr>
          <w:p w:rsidR="00CE6F1F" w:rsidRPr="00CA7A52" w:rsidRDefault="00CE6F1F" w:rsidP="00CE6F1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A7A52">
              <w:rPr>
                <w:rFonts w:ascii="Sylfaen" w:hAnsi="Sylfaen"/>
                <w:color w:val="000000" w:themeColor="text1"/>
                <w:sz w:val="20"/>
                <w:szCs w:val="20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:rsidR="00CE6F1F" w:rsidRPr="00CA7A52" w:rsidRDefault="00845790" w:rsidP="00CE6F1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71</w:t>
            </w:r>
          </w:p>
        </w:tc>
        <w:tc>
          <w:tcPr>
            <w:tcW w:w="1629" w:type="dxa"/>
            <w:vAlign w:val="center"/>
          </w:tcPr>
          <w:p w:rsidR="00CE6F1F" w:rsidRPr="00CA7A52" w:rsidRDefault="00845790" w:rsidP="00CE6F1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21</w:t>
            </w:r>
          </w:p>
        </w:tc>
      </w:tr>
      <w:tr w:rsidR="009C7150" w:rsidRPr="00CA7A52" w:rsidTr="00395281">
        <w:tc>
          <w:tcPr>
            <w:tcW w:w="7331" w:type="dxa"/>
          </w:tcPr>
          <w:p w:rsidR="00395281" w:rsidRPr="00CA7A52" w:rsidRDefault="00395281" w:rsidP="0039528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A7A5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vAlign w:val="center"/>
          </w:tcPr>
          <w:p w:rsidR="00395281" w:rsidRPr="00CA7A52" w:rsidRDefault="00845790" w:rsidP="0039528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29.6</w:t>
            </w:r>
          </w:p>
        </w:tc>
        <w:tc>
          <w:tcPr>
            <w:tcW w:w="1629" w:type="dxa"/>
            <w:vAlign w:val="center"/>
          </w:tcPr>
          <w:p w:rsidR="00395281" w:rsidRPr="00CA7A52" w:rsidRDefault="00845790" w:rsidP="00D2574B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30</w:t>
            </w:r>
          </w:p>
        </w:tc>
      </w:tr>
      <w:tr w:rsidR="009C7150" w:rsidRPr="00CA7A52" w:rsidTr="00395281">
        <w:tc>
          <w:tcPr>
            <w:tcW w:w="7331" w:type="dxa"/>
          </w:tcPr>
          <w:p w:rsidR="00395281" w:rsidRPr="00CA7A52" w:rsidRDefault="00395281" w:rsidP="0039528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CA7A52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vAlign w:val="center"/>
          </w:tcPr>
          <w:p w:rsidR="00395281" w:rsidRPr="00CA7A52" w:rsidRDefault="00845790" w:rsidP="001E62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21800</w:t>
            </w:r>
          </w:p>
        </w:tc>
        <w:tc>
          <w:tcPr>
            <w:tcW w:w="1629" w:type="dxa"/>
            <w:vAlign w:val="center"/>
          </w:tcPr>
          <w:p w:rsidR="00395281" w:rsidRPr="00CA7A52" w:rsidRDefault="00845790" w:rsidP="001E629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22000</w:t>
            </w:r>
          </w:p>
        </w:tc>
      </w:tr>
    </w:tbl>
    <w:p w:rsidR="003B72ED" w:rsidRPr="00CA7A52" w:rsidRDefault="003B72ED" w:rsidP="00A077B3">
      <w:pPr>
        <w:spacing w:after="0" w:line="20" w:lineRule="atLeast"/>
        <w:rPr>
          <w:rFonts w:ascii="Sylfaen" w:hAnsi="Sylfaen"/>
          <w:color w:val="000000" w:themeColor="text1"/>
          <w:sz w:val="16"/>
          <w:szCs w:val="16"/>
        </w:rPr>
      </w:pPr>
    </w:p>
    <w:p w:rsidR="001A5966" w:rsidRPr="009C7150" w:rsidRDefault="001A5966" w:rsidP="00A077B3">
      <w:pPr>
        <w:spacing w:after="0" w:line="20" w:lineRule="atLeast"/>
        <w:rPr>
          <w:rFonts w:ascii="GHEA Grapalat" w:hAnsi="GHEA Grapalat"/>
          <w:color w:val="000000" w:themeColor="text1"/>
          <w:sz w:val="16"/>
          <w:szCs w:val="16"/>
        </w:rPr>
      </w:pPr>
    </w:p>
    <w:p w:rsidR="003902F4" w:rsidRPr="000D19BB" w:rsidRDefault="00387D19" w:rsidP="00A077B3">
      <w:pPr>
        <w:spacing w:after="0" w:line="20" w:lineRule="atLeast"/>
        <w:jc w:val="both"/>
        <w:rPr>
          <w:rFonts w:ascii="Sylfaen" w:hAnsi="Sylfaen"/>
          <w:b/>
          <w:color w:val="000000" w:themeColor="text1"/>
        </w:rPr>
      </w:pPr>
      <w:r w:rsidRPr="000D19BB">
        <w:rPr>
          <w:rFonts w:ascii="Sylfaen" w:hAnsi="Sylfaen"/>
          <w:b/>
          <w:color w:val="000000" w:themeColor="text1"/>
        </w:rPr>
        <w:t>Աղյուսակ 2</w:t>
      </w:r>
      <w:r w:rsidRPr="000D19BB">
        <w:rPr>
          <w:rFonts w:ascii="Sylfaen" w:eastAsia="MS Mincho" w:hAnsi="MS Mincho" w:cs="MS Mincho"/>
          <w:b/>
          <w:color w:val="000000" w:themeColor="text1"/>
        </w:rPr>
        <w:t>․</w:t>
      </w:r>
      <w:r w:rsidR="003902F4" w:rsidRPr="000D19BB">
        <w:rPr>
          <w:rFonts w:ascii="Sylfaen" w:hAnsi="Sylfaen"/>
          <w:b/>
          <w:color w:val="000000" w:themeColor="text1"/>
        </w:rPr>
        <w:t xml:space="preserve">Համայնքի </w:t>
      </w:r>
      <w:r w:rsidR="00E905AE" w:rsidRPr="000D19BB">
        <w:rPr>
          <w:rFonts w:ascii="Sylfaen" w:hAnsi="Sylfaen"/>
          <w:b/>
          <w:color w:val="000000" w:themeColor="text1"/>
        </w:rPr>
        <w:t>ոլորտային նպատակները</w:t>
      </w:r>
    </w:p>
    <w:p w:rsidR="003902F4" w:rsidRPr="000D19BB" w:rsidRDefault="003902F4" w:rsidP="00A077B3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170"/>
        <w:gridCol w:w="45"/>
        <w:gridCol w:w="17"/>
        <w:gridCol w:w="58"/>
        <w:gridCol w:w="3529"/>
        <w:gridCol w:w="1417"/>
        <w:gridCol w:w="1305"/>
      </w:tblGrid>
      <w:tr w:rsidR="009C7150" w:rsidRPr="000D19BB" w:rsidTr="00526401">
        <w:trPr>
          <w:trHeight w:val="483"/>
        </w:trPr>
        <w:tc>
          <w:tcPr>
            <w:tcW w:w="4232" w:type="dxa"/>
            <w:gridSpan w:val="3"/>
            <w:vMerge w:val="restart"/>
            <w:shd w:val="clear" w:color="auto" w:fill="D9D9D9"/>
            <w:vAlign w:val="center"/>
          </w:tcPr>
          <w:p w:rsidR="00F12BF7" w:rsidRPr="000D19BB" w:rsidRDefault="00F12BF7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</w:tc>
        <w:tc>
          <w:tcPr>
            <w:tcW w:w="6309" w:type="dxa"/>
            <w:gridSpan w:val="4"/>
            <w:shd w:val="clear" w:color="auto" w:fill="D9D9D9"/>
            <w:vAlign w:val="center"/>
          </w:tcPr>
          <w:p w:rsidR="00F12BF7" w:rsidRPr="000D19BB" w:rsidRDefault="00F12BF7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Վերջնական արդյունքի՝</w:t>
            </w:r>
          </w:p>
        </w:tc>
      </w:tr>
      <w:tr w:rsidR="009C7150" w:rsidRPr="000D19BB" w:rsidTr="004A65CB">
        <w:tc>
          <w:tcPr>
            <w:tcW w:w="4232" w:type="dxa"/>
            <w:gridSpan w:val="3"/>
            <w:vMerge/>
            <w:shd w:val="clear" w:color="auto" w:fill="D9D9D9"/>
            <w:vAlign w:val="center"/>
          </w:tcPr>
          <w:p w:rsidR="00F12BF7" w:rsidRPr="000D19BB" w:rsidRDefault="00F12BF7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shd w:val="clear" w:color="auto" w:fill="D9D9D9"/>
            <w:vAlign w:val="center"/>
          </w:tcPr>
          <w:p w:rsidR="00F12BF7" w:rsidRPr="000D19BB" w:rsidRDefault="00F12BF7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12BF7" w:rsidRPr="000D19BB" w:rsidRDefault="00F21094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Ելակետային արժեք</w:t>
            </w:r>
          </w:p>
        </w:tc>
        <w:tc>
          <w:tcPr>
            <w:tcW w:w="1305" w:type="dxa"/>
            <w:shd w:val="clear" w:color="auto" w:fill="D9D9D9"/>
            <w:vAlign w:val="center"/>
          </w:tcPr>
          <w:p w:rsidR="00F12BF7" w:rsidRPr="000D19BB" w:rsidRDefault="00F12BF7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Թիրախայինարժեք</w:t>
            </w:r>
          </w:p>
        </w:tc>
      </w:tr>
      <w:tr w:rsidR="009C7150" w:rsidRPr="000D19BB" w:rsidTr="0005290A">
        <w:tc>
          <w:tcPr>
            <w:tcW w:w="10541" w:type="dxa"/>
            <w:gridSpan w:val="7"/>
            <w:shd w:val="clear" w:color="auto" w:fill="DEEAF6"/>
          </w:tcPr>
          <w:p w:rsidR="00F96C37" w:rsidRPr="000D19BB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</w:tr>
      <w:tr w:rsidR="009C7150" w:rsidRPr="000D19BB" w:rsidTr="00F96C37">
        <w:trPr>
          <w:trHeight w:val="1735"/>
        </w:trPr>
        <w:tc>
          <w:tcPr>
            <w:tcW w:w="4232" w:type="dxa"/>
            <w:gridSpan w:val="3"/>
            <w:vMerge w:val="restart"/>
            <w:shd w:val="clear" w:color="auto" w:fill="auto"/>
            <w:vAlign w:val="center"/>
          </w:tcPr>
          <w:p w:rsidR="00F96C37" w:rsidRPr="000D19BB" w:rsidRDefault="00017A45" w:rsidP="0062007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>ԱՐԱՐԱՏ</w:t>
            </w:r>
            <w:r w:rsidR="004453C3"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քաղաքային</w:t>
            </w:r>
            <w:r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3869BF" w:rsidRPr="000D19B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համայնքում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F96C37" w:rsidRPr="000D19BB" w:rsidRDefault="00F96C37" w:rsidP="00F66B2C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 որակից,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96C37" w:rsidRPr="00845790" w:rsidRDefault="00845790" w:rsidP="00F96C3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85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96C37" w:rsidRPr="00845790" w:rsidRDefault="00ED7092" w:rsidP="00F96C3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0D19BB"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  <w:r w:rsidR="00845790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</w:tr>
      <w:tr w:rsidR="009C7150" w:rsidRPr="000D19BB" w:rsidTr="00F96C37">
        <w:trPr>
          <w:trHeight w:val="710"/>
        </w:trPr>
        <w:tc>
          <w:tcPr>
            <w:tcW w:w="4232" w:type="dxa"/>
            <w:gridSpan w:val="3"/>
            <w:vMerge/>
            <w:shd w:val="clear" w:color="auto" w:fill="auto"/>
          </w:tcPr>
          <w:p w:rsidR="0091266A" w:rsidRPr="000D19BB" w:rsidRDefault="0091266A" w:rsidP="00F66B2C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91266A" w:rsidRPr="000D19BB" w:rsidRDefault="0091266A" w:rsidP="00F66B2C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բյուջեի սեփական եկամուտների տեսակարար կշիռն ընդհանուր </w:t>
            </w:r>
            <w:r w:rsidRPr="000D19B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մուտքերի կազմում</w:t>
            </w:r>
            <w:r w:rsidRPr="000D19B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,%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266A" w:rsidRPr="000D19BB" w:rsidRDefault="00845790" w:rsidP="00FD572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29.6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91266A" w:rsidRPr="000D19BB" w:rsidRDefault="00845790" w:rsidP="00FD572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lang w:val="en-US"/>
              </w:rPr>
              <w:t>3</w:t>
            </w:r>
            <w:r w:rsidR="00FD572A" w:rsidRPr="000D19BB">
              <w:rPr>
                <w:rFonts w:ascii="Sylfaen" w:hAnsi="Sylfaen"/>
                <w:color w:val="000000" w:themeColor="text1"/>
                <w:lang w:val="en-US"/>
              </w:rPr>
              <w:t>0</w:t>
            </w:r>
          </w:p>
        </w:tc>
      </w:tr>
      <w:tr w:rsidR="009C7150" w:rsidRPr="000D19BB" w:rsidTr="0005290A"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D19BB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D19B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</w:tr>
      <w:tr w:rsidR="009C7150" w:rsidRPr="000D19BB" w:rsidTr="0005290A">
        <w:tc>
          <w:tcPr>
            <w:tcW w:w="10541" w:type="dxa"/>
            <w:gridSpan w:val="7"/>
            <w:shd w:val="clear" w:color="auto" w:fill="FFFFFF"/>
            <w:vAlign w:val="center"/>
          </w:tcPr>
          <w:p w:rsidR="00F96C37" w:rsidRPr="000D19BB" w:rsidRDefault="00F96C37" w:rsidP="001E629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1E6294" w:rsidRPr="000D19B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Pr="000D19B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1 թվականի ընթացքում պաշտպանության կազմակերպման ոլորտում </w:t>
            </w:r>
            <w:r w:rsidR="001E6294" w:rsidRPr="000D19B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նախատեսվում է համայնքի </w:t>
            </w:r>
            <w:r w:rsidR="00845790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մշակույ</w:t>
            </w:r>
            <w:r w:rsidR="00845790" w:rsidRPr="00782D9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թ</w:t>
            </w:r>
            <w:r w:rsidR="001E6294" w:rsidRPr="000D19B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ի տան նկուղի վերանորոգման աշխատանքներ: </w:t>
            </w:r>
          </w:p>
        </w:tc>
      </w:tr>
      <w:tr w:rsidR="009C7150" w:rsidRPr="000D19BB" w:rsidTr="0005290A"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D19BB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9C7150" w:rsidRPr="000D19BB" w:rsidTr="00874132">
        <w:tc>
          <w:tcPr>
            <w:tcW w:w="10541" w:type="dxa"/>
            <w:gridSpan w:val="7"/>
            <w:shd w:val="clear" w:color="auto" w:fill="FFFFFF"/>
            <w:vAlign w:val="center"/>
          </w:tcPr>
          <w:p w:rsidR="008730B5" w:rsidRPr="000D19BB" w:rsidRDefault="001E6294" w:rsidP="001E6294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8730B5" w:rsidRPr="000D19B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 ընթացքում արտակարգ իրավիճակներից բնակչության պաշտպանության և քաղաքացիական պաշտպանության կազմակերպման ոլորտում </w:t>
            </w:r>
            <w:r w:rsidRPr="000D19B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նախատեսվում է շչակների ձեռք բերում և տեղադրում: </w:t>
            </w:r>
          </w:p>
        </w:tc>
      </w:tr>
      <w:tr w:rsidR="009C7150" w:rsidRPr="000D19BB" w:rsidTr="00CE4F8B">
        <w:trPr>
          <w:trHeight w:val="255"/>
        </w:trPr>
        <w:tc>
          <w:tcPr>
            <w:tcW w:w="10541" w:type="dxa"/>
            <w:gridSpan w:val="7"/>
            <w:tcBorders>
              <w:bottom w:val="single" w:sz="4" w:space="0" w:color="auto"/>
            </w:tcBorders>
            <w:shd w:val="clear" w:color="auto" w:fill="DEEAF6"/>
          </w:tcPr>
          <w:p w:rsidR="00F96C37" w:rsidRPr="000D19BB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9C7150" w:rsidRPr="009C7150" w:rsidTr="00CE4F8B">
        <w:trPr>
          <w:trHeight w:val="1044"/>
        </w:trPr>
        <w:tc>
          <w:tcPr>
            <w:tcW w:w="423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F8B" w:rsidRPr="00782D96" w:rsidRDefault="00CE4F8B" w:rsidP="00CE4F8B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Կազմակերպել համայնքի քաղաքաշինական նորմերի, համայնքային գույքի և ենթակառուցվածքների, հանրային վայրերի պահպանումն  ու  զարգացումը</w:t>
            </w:r>
          </w:p>
          <w:p w:rsidR="009463AF" w:rsidRPr="00782D96" w:rsidRDefault="009463AF" w:rsidP="00CE4F8B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82D96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 xml:space="preserve">Կատարել ներհամայնքային մեկից  երկու փողոցների ասֆալտապատման աշխատանքներ սուբվենցիոն ծրագրով: 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F8B" w:rsidRPr="000D19BB" w:rsidRDefault="00CE4F8B" w:rsidP="000B6447">
            <w:pPr>
              <w:spacing w:after="0" w:line="20" w:lineRule="atLeast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D19BB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Համայնքի կողմից պատվիրված կապիտալ ծրագրերի նախագծանախահաշվային փաստաթղթերի ընդհանուր քանակը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F8B" w:rsidRPr="000D19BB" w:rsidRDefault="00815C3D" w:rsidP="00F66B2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4F8B" w:rsidRPr="000D19BB" w:rsidRDefault="00815C3D" w:rsidP="00F66B2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</w:tr>
      <w:tr w:rsidR="009C7150" w:rsidRPr="009C7150" w:rsidTr="0005290A"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17A45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lastRenderedPageBreak/>
              <w:t>Ո</w:t>
            </w:r>
            <w:r w:rsidRPr="00017A4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5. Հողօգտագործում</w:t>
            </w:r>
          </w:p>
        </w:tc>
      </w:tr>
      <w:tr w:rsidR="009C7150" w:rsidRPr="009C7150" w:rsidTr="0005290A">
        <w:tc>
          <w:tcPr>
            <w:tcW w:w="10541" w:type="dxa"/>
            <w:gridSpan w:val="7"/>
            <w:shd w:val="clear" w:color="auto" w:fill="FFFFFF"/>
            <w:vAlign w:val="center"/>
          </w:tcPr>
          <w:p w:rsidR="00F96C37" w:rsidRPr="00017A45" w:rsidRDefault="00F96C37" w:rsidP="001E629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1E6294"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 թվականի ընթացքում հողօգտագործման ոլորտում ծրագրեր և միջոցառումներ չեն նախատեսվում, այդ պատճառով ոլորտային նպատակ չի սահմանվել</w:t>
            </w:r>
          </w:p>
        </w:tc>
      </w:tr>
      <w:tr w:rsidR="009C7150" w:rsidRPr="009C7150" w:rsidTr="0005290A">
        <w:tc>
          <w:tcPr>
            <w:tcW w:w="10541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F96C37" w:rsidRPr="00017A45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17A4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6. Տրանսպորտ</w:t>
            </w:r>
          </w:p>
        </w:tc>
      </w:tr>
      <w:tr w:rsidR="009C7150" w:rsidRPr="009C7150" w:rsidTr="0005290A">
        <w:trPr>
          <w:trHeight w:val="304"/>
        </w:trPr>
        <w:tc>
          <w:tcPr>
            <w:tcW w:w="10541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96C37" w:rsidRPr="00017A45" w:rsidRDefault="00F96C37" w:rsidP="001E629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1E6294"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1 թվականի ընթացքում </w:t>
            </w:r>
            <w:r w:rsidR="00620076"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տրանսպորտի</w:t>
            </w: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</w:tr>
      <w:tr w:rsidR="009C7150" w:rsidRPr="009C7150" w:rsidTr="0005290A">
        <w:trPr>
          <w:trHeight w:val="184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17A45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17A4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7.Առևտուր և ծառայություններ</w:t>
            </w:r>
          </w:p>
        </w:tc>
      </w:tr>
      <w:tr w:rsidR="009C7150" w:rsidRPr="009C7150" w:rsidTr="0005290A">
        <w:trPr>
          <w:trHeight w:val="47"/>
        </w:trPr>
        <w:tc>
          <w:tcPr>
            <w:tcW w:w="10541" w:type="dxa"/>
            <w:gridSpan w:val="7"/>
            <w:shd w:val="clear" w:color="auto" w:fill="auto"/>
            <w:vAlign w:val="center"/>
          </w:tcPr>
          <w:p w:rsidR="00F96C37" w:rsidRPr="00017A45" w:rsidRDefault="00F96C37" w:rsidP="001E629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1E6294"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 թվականի ընթացքում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</w:tr>
      <w:tr w:rsidR="009C7150" w:rsidRPr="009C7150" w:rsidTr="001C14FE">
        <w:trPr>
          <w:trHeight w:val="187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17A45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17A4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8. Կրթություն</w:t>
            </w:r>
          </w:p>
        </w:tc>
      </w:tr>
      <w:tr w:rsidR="009C7150" w:rsidRPr="009C7150" w:rsidTr="000737AB">
        <w:trPr>
          <w:trHeight w:val="342"/>
        </w:trPr>
        <w:tc>
          <w:tcPr>
            <w:tcW w:w="4170" w:type="dxa"/>
            <w:vMerge w:val="restart"/>
            <w:shd w:val="clear" w:color="auto" w:fill="auto"/>
            <w:vAlign w:val="center"/>
          </w:tcPr>
          <w:p w:rsidR="000737AB" w:rsidRPr="00017A45" w:rsidRDefault="00DA7123" w:rsidP="00B7766F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Ապահովել </w:t>
            </w:r>
            <w:r w:rsidR="000737AB"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մանկապարտեզի գործունեությունը, </w:t>
            </w: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նպաստե</w:t>
            </w:r>
            <w:r w:rsidR="000737AB"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լ որակյալ կրթական </w:t>
            </w:r>
            <w:r w:rsidR="00B7766F"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ծառայության </w:t>
            </w: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մատուցմանը</w:t>
            </w:r>
          </w:p>
        </w:tc>
        <w:tc>
          <w:tcPr>
            <w:tcW w:w="3649" w:type="dxa"/>
            <w:gridSpan w:val="4"/>
            <w:shd w:val="clear" w:color="auto" w:fill="auto"/>
            <w:vAlign w:val="center"/>
          </w:tcPr>
          <w:p w:rsidR="000737AB" w:rsidRPr="00017A45" w:rsidRDefault="000737AB" w:rsidP="00F66B2C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7AB" w:rsidRPr="00017A45" w:rsidRDefault="00351A4E" w:rsidP="00351A4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737AB" w:rsidRPr="00815C3D" w:rsidRDefault="00351A4E" w:rsidP="00351A4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  <w:r w:rsidR="00815C3D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</w:tr>
      <w:tr w:rsidR="009C7150" w:rsidRPr="009C7150" w:rsidTr="000737AB">
        <w:trPr>
          <w:trHeight w:val="390"/>
        </w:trPr>
        <w:tc>
          <w:tcPr>
            <w:tcW w:w="4170" w:type="dxa"/>
            <w:vMerge/>
            <w:shd w:val="clear" w:color="auto" w:fill="auto"/>
            <w:vAlign w:val="center"/>
          </w:tcPr>
          <w:p w:rsidR="000737AB" w:rsidRPr="00017A45" w:rsidRDefault="000737AB" w:rsidP="00F66B2C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gridSpan w:val="4"/>
            <w:shd w:val="clear" w:color="auto" w:fill="auto"/>
            <w:vAlign w:val="center"/>
          </w:tcPr>
          <w:p w:rsidR="000737AB" w:rsidRPr="00017A45" w:rsidRDefault="000737AB" w:rsidP="00F66B2C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7AB" w:rsidRPr="00017A45" w:rsidRDefault="00351A4E" w:rsidP="00351A4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737AB" w:rsidRPr="00017A45" w:rsidRDefault="00351A4E" w:rsidP="00351A4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9C7150" w:rsidRPr="009C7150" w:rsidTr="000737AB">
        <w:trPr>
          <w:trHeight w:val="375"/>
        </w:trPr>
        <w:tc>
          <w:tcPr>
            <w:tcW w:w="4170" w:type="dxa"/>
            <w:vMerge/>
            <w:shd w:val="clear" w:color="auto" w:fill="auto"/>
            <w:vAlign w:val="center"/>
          </w:tcPr>
          <w:p w:rsidR="000737AB" w:rsidRPr="00017A45" w:rsidRDefault="000737AB" w:rsidP="00F66B2C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gridSpan w:val="4"/>
            <w:shd w:val="clear" w:color="auto" w:fill="auto"/>
            <w:vAlign w:val="center"/>
          </w:tcPr>
          <w:p w:rsidR="000737AB" w:rsidRPr="00017A45" w:rsidRDefault="000737AB" w:rsidP="00F66B2C">
            <w:pPr>
              <w:pStyle w:val="a6"/>
              <w:spacing w:after="0" w:line="259" w:lineRule="auto"/>
              <w:ind w:left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37AB" w:rsidRPr="00017A45" w:rsidRDefault="00815C3D" w:rsidP="00351A4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</w:t>
            </w:r>
            <w:r w:rsidR="00351A4E"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737AB" w:rsidRPr="00017A45" w:rsidRDefault="00351A4E" w:rsidP="00351A4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9C7150" w:rsidRPr="009C7150" w:rsidTr="0005290A">
        <w:trPr>
          <w:trHeight w:val="184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17A45" w:rsidRDefault="00F96C37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17A4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</w:tr>
      <w:tr w:rsidR="009C7150" w:rsidRPr="009C7150" w:rsidTr="007F051F">
        <w:trPr>
          <w:trHeight w:val="1401"/>
        </w:trPr>
        <w:tc>
          <w:tcPr>
            <w:tcW w:w="4215" w:type="dxa"/>
            <w:gridSpan w:val="2"/>
            <w:shd w:val="clear" w:color="auto" w:fill="auto"/>
            <w:vAlign w:val="center"/>
          </w:tcPr>
          <w:p w:rsidR="007F051F" w:rsidRPr="00017A45" w:rsidRDefault="00620076" w:rsidP="002D7C2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Մշակութային, մարզական և հոգևոր կյանքի աշխուժացում</w:t>
            </w:r>
          </w:p>
        </w:tc>
        <w:tc>
          <w:tcPr>
            <w:tcW w:w="3604" w:type="dxa"/>
            <w:gridSpan w:val="3"/>
            <w:shd w:val="clear" w:color="auto" w:fill="auto"/>
            <w:vAlign w:val="center"/>
          </w:tcPr>
          <w:p w:rsidR="007F051F" w:rsidRPr="00017A45" w:rsidRDefault="007F051F" w:rsidP="00620076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Մատուցվող մշակութային ծառայությունների հասանելիությունը համայնքի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051F" w:rsidRPr="00017A45" w:rsidRDefault="00815C3D" w:rsidP="00F66B2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</w:t>
            </w:r>
            <w:r w:rsidR="007F051F"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F051F" w:rsidRPr="00017A45" w:rsidRDefault="00815C3D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        8</w:t>
            </w:r>
            <w:r w:rsidR="007F051F"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C7150" w:rsidRPr="009C7150" w:rsidTr="0005290A">
        <w:trPr>
          <w:trHeight w:val="184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17A45" w:rsidRDefault="00F96C37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17A4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10. Առողջապահություն</w:t>
            </w:r>
          </w:p>
        </w:tc>
      </w:tr>
      <w:tr w:rsidR="009C7150" w:rsidRPr="009C7150" w:rsidTr="00351A4E">
        <w:trPr>
          <w:trHeight w:val="289"/>
        </w:trPr>
        <w:tc>
          <w:tcPr>
            <w:tcW w:w="10541" w:type="dxa"/>
            <w:gridSpan w:val="7"/>
            <w:shd w:val="clear" w:color="auto" w:fill="auto"/>
            <w:vAlign w:val="center"/>
          </w:tcPr>
          <w:p w:rsidR="00351A4E" w:rsidRPr="00017A45" w:rsidRDefault="00351A4E" w:rsidP="001E629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1E6294"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 թվականի ընթացքում առողջապահության ոլորտում ծրագրեր և միջոցառումներ չեն նախատեսվում, այդ պատճառով ոլորտային նպատակ չի սահմանվել</w:t>
            </w:r>
          </w:p>
        </w:tc>
      </w:tr>
      <w:tr w:rsidR="009C7150" w:rsidRPr="009C7150" w:rsidTr="0005290A">
        <w:trPr>
          <w:trHeight w:val="184"/>
        </w:trPr>
        <w:tc>
          <w:tcPr>
            <w:tcW w:w="10541" w:type="dxa"/>
            <w:gridSpan w:val="7"/>
            <w:tcBorders>
              <w:right w:val="single" w:sz="4" w:space="0" w:color="auto"/>
            </w:tcBorders>
            <w:shd w:val="clear" w:color="auto" w:fill="DEEAF6"/>
            <w:vAlign w:val="center"/>
          </w:tcPr>
          <w:p w:rsidR="00F96C37" w:rsidRPr="00017A45" w:rsidRDefault="00F96C37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17A4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11. Ֆիզիկական կուլտուրա և սպորտ</w:t>
            </w:r>
          </w:p>
        </w:tc>
      </w:tr>
      <w:tr w:rsidR="009C7150" w:rsidRPr="009C7150" w:rsidTr="00351A4E">
        <w:trPr>
          <w:trHeight w:val="471"/>
        </w:trPr>
        <w:tc>
          <w:tcPr>
            <w:tcW w:w="1054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1A4E" w:rsidRPr="00017A45" w:rsidRDefault="00351A4E" w:rsidP="001E6294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1E6294"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 թվականի ընթացքում ֆիզիկական կուլտուրայի և սպորտի ոլորտում նախատեսվում</w:t>
            </w:r>
            <w:r w:rsidR="001E6294"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է սպորտհրապարակի գույքի ձեռք բերում :</w:t>
            </w:r>
          </w:p>
        </w:tc>
      </w:tr>
      <w:tr w:rsidR="009C7150" w:rsidRPr="009C7150" w:rsidTr="0005290A">
        <w:trPr>
          <w:trHeight w:val="180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017A45" w:rsidRDefault="00F96C37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017A4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12.Սոցիալական պաշտպանություն</w:t>
            </w:r>
          </w:p>
        </w:tc>
      </w:tr>
      <w:tr w:rsidR="009C7150" w:rsidRPr="009C7150" w:rsidTr="00351A4E">
        <w:trPr>
          <w:trHeight w:val="472"/>
        </w:trPr>
        <w:tc>
          <w:tcPr>
            <w:tcW w:w="4232" w:type="dxa"/>
            <w:gridSpan w:val="3"/>
            <w:vMerge w:val="restart"/>
            <w:shd w:val="clear" w:color="auto" w:fill="auto"/>
          </w:tcPr>
          <w:p w:rsidR="00F12BF7" w:rsidRPr="00017A45" w:rsidRDefault="002B2960" w:rsidP="00351A4E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Աջակցել համայնքի կարիքավոր ընտանիքներին, բարելավել նրանց սոցիալական վիճակը</w:t>
            </w: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F12BF7" w:rsidRPr="00017A45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 ծրագրի առկայությունը, այո/ոչ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BF7" w:rsidRPr="00017A45" w:rsidRDefault="00F12BF7" w:rsidP="00F66B2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12BF7" w:rsidRPr="00017A45" w:rsidRDefault="00F12BF7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</w:tr>
      <w:tr w:rsidR="009C7150" w:rsidRPr="009C7150" w:rsidTr="004A65CB">
        <w:trPr>
          <w:trHeight w:val="95"/>
        </w:trPr>
        <w:tc>
          <w:tcPr>
            <w:tcW w:w="4232" w:type="dxa"/>
            <w:gridSpan w:val="3"/>
            <w:vMerge/>
            <w:shd w:val="clear" w:color="auto" w:fill="auto"/>
            <w:vAlign w:val="center"/>
          </w:tcPr>
          <w:p w:rsidR="00F12BF7" w:rsidRPr="00017A45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shd w:val="clear" w:color="auto" w:fill="auto"/>
            <w:vAlign w:val="center"/>
          </w:tcPr>
          <w:p w:rsidR="00F12BF7" w:rsidRPr="00017A45" w:rsidRDefault="00F12BF7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2BF7" w:rsidRPr="00017A45" w:rsidRDefault="00CD516B" w:rsidP="00F66B2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12BF7" w:rsidRPr="00017A45" w:rsidRDefault="003D44CB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90</w:t>
            </w:r>
          </w:p>
        </w:tc>
      </w:tr>
      <w:tr w:rsidR="009C7150" w:rsidRPr="009C7150" w:rsidTr="0005290A">
        <w:tc>
          <w:tcPr>
            <w:tcW w:w="10541" w:type="dxa"/>
            <w:gridSpan w:val="7"/>
            <w:shd w:val="clear" w:color="auto" w:fill="DEEAF6"/>
          </w:tcPr>
          <w:p w:rsidR="00F96C37" w:rsidRPr="00017A45" w:rsidRDefault="00F96C37" w:rsidP="00F66B2C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9C7150" w:rsidRPr="009C7150" w:rsidTr="00CD516B">
        <w:trPr>
          <w:trHeight w:val="1469"/>
        </w:trPr>
        <w:tc>
          <w:tcPr>
            <w:tcW w:w="4232" w:type="dxa"/>
            <w:gridSpan w:val="3"/>
            <w:vAlign w:val="center"/>
          </w:tcPr>
          <w:p w:rsidR="00CD516B" w:rsidRPr="00017A45" w:rsidRDefault="00CD516B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/>
                <w:color w:val="000000" w:themeColor="text1"/>
                <w:sz w:val="20"/>
                <w:szCs w:val="20"/>
              </w:rPr>
              <w:t>Նպաստել համայնքում գյուղատնտեսության զարգացմանը, աջակցել ներդրումային ծրագրերի իրականացմանը</w:t>
            </w:r>
          </w:p>
        </w:tc>
        <w:tc>
          <w:tcPr>
            <w:tcW w:w="3587" w:type="dxa"/>
            <w:gridSpan w:val="2"/>
            <w:vAlign w:val="center"/>
          </w:tcPr>
          <w:p w:rsidR="00CD516B" w:rsidRPr="00017A45" w:rsidRDefault="00CD516B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17A45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Համայնքի մշակվող գյուղատնտեսական նշանակության հողերի մակերեսի տեսակարար կշիռը գյուղատնտեսական նշանակության հողերի ընդհանուր մակերեսի մեջ, %</w:t>
            </w:r>
          </w:p>
        </w:tc>
        <w:tc>
          <w:tcPr>
            <w:tcW w:w="1417" w:type="dxa"/>
            <w:vAlign w:val="center"/>
          </w:tcPr>
          <w:p w:rsidR="00CD516B" w:rsidRPr="00A23F67" w:rsidRDefault="00A23F67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305" w:type="dxa"/>
            <w:vAlign w:val="center"/>
          </w:tcPr>
          <w:p w:rsidR="00CD516B" w:rsidRPr="00A23F67" w:rsidRDefault="00A23F67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9C7150" w:rsidRPr="00DC48E4" w:rsidTr="0005290A">
        <w:trPr>
          <w:trHeight w:val="265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DC48E4" w:rsidRDefault="00F96C37" w:rsidP="00F96C3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 14.Անասնաբուժություն և բուսասանիտարիա</w:t>
            </w:r>
          </w:p>
        </w:tc>
      </w:tr>
      <w:tr w:rsidR="009C7150" w:rsidRPr="00DC48E4" w:rsidTr="0005290A">
        <w:trPr>
          <w:trHeight w:val="265"/>
        </w:trPr>
        <w:tc>
          <w:tcPr>
            <w:tcW w:w="10541" w:type="dxa"/>
            <w:gridSpan w:val="7"/>
            <w:vAlign w:val="center"/>
          </w:tcPr>
          <w:p w:rsidR="00F96C37" w:rsidRPr="00DC48E4" w:rsidRDefault="00F96C37" w:rsidP="001E6294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1E6294" w:rsidRPr="00DC48E4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Pr="00DC48E4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 թվականի ընթացքում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</w:tr>
      <w:tr w:rsidR="009C7150" w:rsidRPr="00DC48E4" w:rsidTr="0005290A">
        <w:trPr>
          <w:trHeight w:val="265"/>
        </w:trPr>
        <w:tc>
          <w:tcPr>
            <w:tcW w:w="10541" w:type="dxa"/>
            <w:gridSpan w:val="7"/>
            <w:shd w:val="clear" w:color="auto" w:fill="DEEAF6"/>
            <w:vAlign w:val="center"/>
          </w:tcPr>
          <w:p w:rsidR="00F96C37" w:rsidRPr="00DC48E4" w:rsidRDefault="00F96C37" w:rsidP="00F96C3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9C7150" w:rsidRPr="00DC48E4" w:rsidTr="00CD516B">
        <w:trPr>
          <w:trHeight w:val="1351"/>
        </w:trPr>
        <w:tc>
          <w:tcPr>
            <w:tcW w:w="4232" w:type="dxa"/>
            <w:gridSpan w:val="3"/>
            <w:vMerge w:val="restart"/>
            <w:vAlign w:val="center"/>
          </w:tcPr>
          <w:p w:rsidR="00CD516B" w:rsidRPr="00DC48E4" w:rsidRDefault="00CD516B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color w:val="000000" w:themeColor="text1"/>
                <w:sz w:val="20"/>
                <w:szCs w:val="20"/>
              </w:rPr>
              <w:t>Ապահովել  համայնքի  բնակիչների առողջության և շրջակա միջավայրի վրա աղբի բացասական ներգործության նվազեցումն  ու չեզոքացումը, ստեղծել  բնակության  համար հարմարավետ  և  էկոլոգիապես  անվտանգ պայմաններ</w:t>
            </w:r>
          </w:p>
        </w:tc>
        <w:tc>
          <w:tcPr>
            <w:tcW w:w="3587" w:type="dxa"/>
            <w:gridSpan w:val="2"/>
            <w:vAlign w:val="center"/>
          </w:tcPr>
          <w:p w:rsidR="00CD516B" w:rsidRPr="00DC48E4" w:rsidRDefault="00CD516B" w:rsidP="00CF4FC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Համայնքում հավաքված և աղբավայր տեղափոխված աղբի քանակի տեսակարար կշիռը համայնքում առաջացող ամբողջ աղբի քանակի մեջ, % </w:t>
            </w:r>
          </w:p>
        </w:tc>
        <w:tc>
          <w:tcPr>
            <w:tcW w:w="1417" w:type="dxa"/>
            <w:vAlign w:val="center"/>
          </w:tcPr>
          <w:p w:rsidR="00CD516B" w:rsidRPr="00DC48E4" w:rsidRDefault="00A23F67" w:rsidP="009126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>8</w:t>
            </w:r>
            <w:r w:rsidR="0091266A" w:rsidRPr="00DC48E4"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305" w:type="dxa"/>
            <w:vAlign w:val="center"/>
          </w:tcPr>
          <w:p w:rsidR="00CD516B" w:rsidRPr="00A23F67" w:rsidRDefault="00A23F67" w:rsidP="009126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>90</w:t>
            </w:r>
          </w:p>
        </w:tc>
      </w:tr>
      <w:tr w:rsidR="009C7150" w:rsidRPr="00DC48E4" w:rsidTr="00B7766F">
        <w:trPr>
          <w:trHeight w:val="1541"/>
        </w:trPr>
        <w:tc>
          <w:tcPr>
            <w:tcW w:w="4232" w:type="dxa"/>
            <w:gridSpan w:val="3"/>
            <w:vMerge/>
            <w:vAlign w:val="center"/>
          </w:tcPr>
          <w:p w:rsidR="00CD516B" w:rsidRPr="00DC48E4" w:rsidRDefault="00CD516B" w:rsidP="00F66B2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587" w:type="dxa"/>
            <w:gridSpan w:val="2"/>
            <w:vAlign w:val="center"/>
          </w:tcPr>
          <w:p w:rsidR="00CD516B" w:rsidRPr="00DC48E4" w:rsidRDefault="00CD516B" w:rsidP="00CF4FC8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մեջ, %</w:t>
            </w:r>
          </w:p>
        </w:tc>
        <w:tc>
          <w:tcPr>
            <w:tcW w:w="1417" w:type="dxa"/>
            <w:vAlign w:val="center"/>
          </w:tcPr>
          <w:p w:rsidR="00CD516B" w:rsidRPr="00A23F67" w:rsidRDefault="00A23F67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>80</w:t>
            </w:r>
          </w:p>
        </w:tc>
        <w:tc>
          <w:tcPr>
            <w:tcW w:w="1305" w:type="dxa"/>
            <w:vAlign w:val="center"/>
          </w:tcPr>
          <w:p w:rsidR="00CD516B" w:rsidRPr="00DC48E4" w:rsidRDefault="00A23F67" w:rsidP="00F66B2C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>85</w:t>
            </w:r>
          </w:p>
        </w:tc>
      </w:tr>
      <w:tr w:rsidR="009C7150" w:rsidRPr="00DC48E4" w:rsidTr="0005290A">
        <w:tc>
          <w:tcPr>
            <w:tcW w:w="10541" w:type="dxa"/>
            <w:gridSpan w:val="7"/>
            <w:shd w:val="clear" w:color="auto" w:fill="DEEAF6"/>
          </w:tcPr>
          <w:p w:rsidR="00F96C37" w:rsidRPr="00DC48E4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9C7150" w:rsidRPr="00DC48E4" w:rsidTr="004A65CB">
        <w:tc>
          <w:tcPr>
            <w:tcW w:w="7819" w:type="dxa"/>
            <w:gridSpan w:val="5"/>
            <w:shd w:val="clear" w:color="auto" w:fill="FFFFFF"/>
          </w:tcPr>
          <w:p w:rsidR="004A65CB" w:rsidRPr="00DC48E4" w:rsidRDefault="004A65CB" w:rsidP="009463A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9463AF" w:rsidRPr="00DC48E4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Pr="00DC48E4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 թվականի ընթացքում զբոսաշրջության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417" w:type="dxa"/>
            <w:shd w:val="clear" w:color="auto" w:fill="FFFFFF"/>
          </w:tcPr>
          <w:p w:rsidR="004A65CB" w:rsidRPr="00DC48E4" w:rsidRDefault="004A65CB" w:rsidP="0000098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FFFFFF"/>
          </w:tcPr>
          <w:p w:rsidR="004A65CB" w:rsidRPr="00DC48E4" w:rsidRDefault="004A65CB" w:rsidP="0000098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DC48E4" w:rsidTr="0005290A">
        <w:tc>
          <w:tcPr>
            <w:tcW w:w="10541" w:type="dxa"/>
            <w:gridSpan w:val="7"/>
            <w:shd w:val="clear" w:color="auto" w:fill="DEEAF6"/>
          </w:tcPr>
          <w:p w:rsidR="00F96C37" w:rsidRPr="00DC48E4" w:rsidRDefault="00F96C37" w:rsidP="00F96C3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9C7150" w:rsidRPr="00DC48E4" w:rsidTr="00CD516B">
        <w:tc>
          <w:tcPr>
            <w:tcW w:w="4290" w:type="dxa"/>
            <w:gridSpan w:val="4"/>
          </w:tcPr>
          <w:p w:rsidR="008D2ECF" w:rsidRPr="00DC48E4" w:rsidRDefault="008D2ECF" w:rsidP="00000987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Ապահովել ՏԻՄ գործունեության մասին տեղեկատվության հասանելիությունը համայնքի բնակիչներին, ներգրավել նրանց համայնքային որոշումների կայացման գործում</w:t>
            </w:r>
          </w:p>
        </w:tc>
        <w:tc>
          <w:tcPr>
            <w:tcW w:w="3529" w:type="dxa"/>
          </w:tcPr>
          <w:p w:rsidR="008D2ECF" w:rsidRPr="00DC48E4" w:rsidRDefault="00F96C37" w:rsidP="00000987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%</w:t>
            </w:r>
          </w:p>
        </w:tc>
        <w:tc>
          <w:tcPr>
            <w:tcW w:w="1417" w:type="dxa"/>
            <w:vAlign w:val="center"/>
          </w:tcPr>
          <w:p w:rsidR="008D2ECF" w:rsidRPr="00A23F67" w:rsidRDefault="00A23F67" w:rsidP="00CD516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      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1305" w:type="dxa"/>
            <w:vAlign w:val="center"/>
          </w:tcPr>
          <w:p w:rsidR="008D2ECF" w:rsidRPr="00DC48E4" w:rsidRDefault="00A23F67" w:rsidP="00CD516B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        1</w:t>
            </w:r>
            <w:r w:rsidR="00CD516B" w:rsidRPr="00DC48E4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</w:tr>
    </w:tbl>
    <w:p w:rsidR="005E1875" w:rsidRPr="00DC48E4" w:rsidRDefault="005E1875" w:rsidP="00C96B74">
      <w:pPr>
        <w:spacing w:after="160" w:line="259" w:lineRule="auto"/>
        <w:rPr>
          <w:rFonts w:ascii="Sylfaen" w:hAnsi="Sylfaen"/>
          <w:color w:val="000000" w:themeColor="text1"/>
          <w:sz w:val="20"/>
          <w:szCs w:val="16"/>
        </w:rPr>
      </w:pPr>
    </w:p>
    <w:p w:rsidR="001A5966" w:rsidRPr="00DC48E4" w:rsidRDefault="001A5966" w:rsidP="00DB7908">
      <w:pPr>
        <w:pStyle w:val="a6"/>
        <w:spacing w:after="0" w:line="20" w:lineRule="atLeast"/>
        <w:ind w:left="270"/>
        <w:jc w:val="both"/>
        <w:rPr>
          <w:rFonts w:ascii="Sylfaen" w:hAnsi="Sylfaen"/>
          <w:color w:val="000000" w:themeColor="text1"/>
          <w:sz w:val="20"/>
          <w:szCs w:val="16"/>
        </w:rPr>
      </w:pPr>
    </w:p>
    <w:p w:rsidR="0074682A" w:rsidRPr="00DC48E4" w:rsidRDefault="00D16C6C" w:rsidP="003F4B1C">
      <w:pPr>
        <w:pStyle w:val="1"/>
        <w:numPr>
          <w:ilvl w:val="0"/>
          <w:numId w:val="1"/>
        </w:numPr>
        <w:spacing w:before="0" w:line="20" w:lineRule="atLeast"/>
        <w:rPr>
          <w:rFonts w:ascii="Sylfaen" w:hAnsi="Sylfaen" w:cs="Arial"/>
          <w:b/>
          <w:color w:val="000000" w:themeColor="text1"/>
          <w:sz w:val="24"/>
          <w:szCs w:val="24"/>
        </w:rPr>
      </w:pPr>
      <w:bookmarkStart w:id="2" w:name="_Toc500343448"/>
      <w:r w:rsidRPr="00DC48E4">
        <w:rPr>
          <w:rFonts w:ascii="Sylfaen" w:hAnsi="Sylfaen" w:cs="Arial"/>
          <w:b/>
          <w:color w:val="000000" w:themeColor="text1"/>
          <w:sz w:val="24"/>
          <w:szCs w:val="24"/>
        </w:rPr>
        <w:t>Համայնքի</w:t>
      </w:r>
      <w:r w:rsidR="00734591" w:rsidRPr="00782D96">
        <w:rPr>
          <w:rFonts w:ascii="Sylfaen" w:hAnsi="Sylfaen" w:cs="Arial"/>
          <w:b/>
          <w:color w:val="000000" w:themeColor="text1"/>
          <w:sz w:val="24"/>
          <w:szCs w:val="24"/>
        </w:rPr>
        <w:t xml:space="preserve"> </w:t>
      </w:r>
      <w:r w:rsidR="006570BC" w:rsidRPr="00DC48E4">
        <w:rPr>
          <w:rFonts w:ascii="Sylfaen" w:hAnsi="Sylfaen" w:cs="Arial"/>
          <w:b/>
          <w:color w:val="000000" w:themeColor="text1"/>
          <w:sz w:val="24"/>
          <w:szCs w:val="24"/>
        </w:rPr>
        <w:t>20</w:t>
      </w:r>
      <w:r w:rsidR="009463AF" w:rsidRPr="00DC48E4">
        <w:rPr>
          <w:rFonts w:ascii="Sylfaen" w:hAnsi="Sylfaen" w:cs="Arial"/>
          <w:b/>
          <w:color w:val="000000" w:themeColor="text1"/>
          <w:sz w:val="24"/>
          <w:szCs w:val="24"/>
        </w:rPr>
        <w:t>2</w:t>
      </w:r>
      <w:r w:rsidR="006570BC" w:rsidRPr="00DC48E4">
        <w:rPr>
          <w:rFonts w:ascii="Sylfaen" w:hAnsi="Sylfaen" w:cs="Arial"/>
          <w:b/>
          <w:color w:val="000000" w:themeColor="text1"/>
          <w:sz w:val="24"/>
          <w:szCs w:val="24"/>
        </w:rPr>
        <w:t>1</w:t>
      </w:r>
      <w:r w:rsidR="00ED036A" w:rsidRPr="00DC48E4">
        <w:rPr>
          <w:rFonts w:ascii="Sylfaen" w:hAnsi="Sylfaen" w:cs="Arial"/>
          <w:b/>
          <w:color w:val="000000" w:themeColor="text1"/>
          <w:sz w:val="24"/>
          <w:szCs w:val="24"/>
        </w:rPr>
        <w:t xml:space="preserve"> թ. </w:t>
      </w:r>
      <w:r w:rsidRPr="00DC48E4">
        <w:rPr>
          <w:rFonts w:ascii="Sylfaen" w:hAnsi="Sylfaen" w:cs="Arial"/>
          <w:b/>
          <w:color w:val="000000" w:themeColor="text1"/>
          <w:sz w:val="24"/>
          <w:szCs w:val="24"/>
        </w:rPr>
        <w:t>ծրագրեր</w:t>
      </w:r>
      <w:r w:rsidR="00490BBA" w:rsidRPr="00DC48E4">
        <w:rPr>
          <w:rFonts w:ascii="Sylfaen" w:hAnsi="Sylfaen" w:cs="Arial"/>
          <w:b/>
          <w:color w:val="000000" w:themeColor="text1"/>
          <w:sz w:val="24"/>
          <w:szCs w:val="24"/>
        </w:rPr>
        <w:t>ի ցանկ</w:t>
      </w:r>
      <w:r w:rsidRPr="00DC48E4">
        <w:rPr>
          <w:rFonts w:ascii="Sylfaen" w:hAnsi="Sylfaen" w:cs="Arial"/>
          <w:b/>
          <w:color w:val="000000" w:themeColor="text1"/>
          <w:sz w:val="24"/>
          <w:szCs w:val="24"/>
        </w:rPr>
        <w:t>ը</w:t>
      </w:r>
      <w:r w:rsidR="00490BBA" w:rsidRPr="00DC48E4">
        <w:rPr>
          <w:rFonts w:ascii="Sylfaen" w:hAnsi="Sylfaen" w:cs="Arial"/>
          <w:b/>
          <w:color w:val="000000" w:themeColor="text1"/>
          <w:sz w:val="24"/>
          <w:szCs w:val="24"/>
        </w:rPr>
        <w:t xml:space="preserve"> և տրամաբանական հենք</w:t>
      </w:r>
      <w:r w:rsidR="009D6D77" w:rsidRPr="00DC48E4">
        <w:rPr>
          <w:rFonts w:ascii="Sylfaen" w:hAnsi="Sylfaen" w:cs="Arial"/>
          <w:b/>
          <w:color w:val="000000" w:themeColor="text1"/>
          <w:sz w:val="24"/>
          <w:szCs w:val="24"/>
        </w:rPr>
        <w:t>եր</w:t>
      </w:r>
      <w:r w:rsidR="00490BBA" w:rsidRPr="00DC48E4">
        <w:rPr>
          <w:rFonts w:ascii="Sylfaen" w:hAnsi="Sylfaen" w:cs="Arial"/>
          <w:b/>
          <w:color w:val="000000" w:themeColor="text1"/>
          <w:sz w:val="24"/>
          <w:szCs w:val="24"/>
        </w:rPr>
        <w:t>ը</w:t>
      </w:r>
      <w:r w:rsidRPr="00DC48E4">
        <w:rPr>
          <w:rFonts w:ascii="Sylfaen" w:hAnsi="Sylfaen" w:cs="Arial"/>
          <w:b/>
          <w:color w:val="000000" w:themeColor="text1"/>
          <w:sz w:val="24"/>
          <w:szCs w:val="24"/>
        </w:rPr>
        <w:t xml:space="preserve"> (ըստ ոլորտների)</w:t>
      </w:r>
      <w:bookmarkEnd w:id="2"/>
    </w:p>
    <w:p w:rsidR="006570BC" w:rsidRPr="00DC48E4" w:rsidRDefault="006570BC" w:rsidP="006570BC">
      <w:pPr>
        <w:rPr>
          <w:rFonts w:ascii="Sylfaen" w:hAnsi="Sylfaen"/>
          <w:color w:val="000000" w:themeColor="text1"/>
        </w:rPr>
      </w:pPr>
    </w:p>
    <w:p w:rsidR="009A6EB6" w:rsidRPr="00DC48E4" w:rsidRDefault="00387D19" w:rsidP="009D6D77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  <w:r w:rsidRPr="00DC48E4">
        <w:rPr>
          <w:rFonts w:ascii="Sylfaen" w:hAnsi="Sylfaen"/>
          <w:b/>
          <w:color w:val="000000" w:themeColor="text1"/>
        </w:rPr>
        <w:t>Աղյուսակ 3</w:t>
      </w:r>
      <w:r w:rsidRPr="00DC48E4">
        <w:rPr>
          <w:rFonts w:ascii="Sylfaen" w:eastAsia="MS Mincho" w:hAnsi="MS Mincho" w:cs="MS Mincho"/>
          <w:b/>
          <w:color w:val="000000" w:themeColor="text1"/>
        </w:rPr>
        <w:t>․</w:t>
      </w:r>
      <w:r w:rsidR="009A6EB6" w:rsidRPr="00DC48E4">
        <w:rPr>
          <w:rFonts w:ascii="Sylfaen" w:hAnsi="Sylfaen"/>
          <w:b/>
          <w:color w:val="000000" w:themeColor="text1"/>
        </w:rPr>
        <w:t xml:space="preserve">ՏԱՊ-ի ծրագրերը, որոնք ապահովված են համապատասխան ֆինանսական միջոցներով </w:t>
      </w:r>
    </w:p>
    <w:p w:rsidR="00344732" w:rsidRPr="00DC48E4" w:rsidRDefault="00344732" w:rsidP="009D6D77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5727"/>
        <w:gridCol w:w="1843"/>
        <w:gridCol w:w="2006"/>
      </w:tblGrid>
      <w:tr w:rsidR="009C7150" w:rsidRPr="00DC48E4" w:rsidTr="00F66B2C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6570BC" w:rsidRPr="00DC48E4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5727" w:type="dxa"/>
            <w:shd w:val="clear" w:color="auto" w:fill="D9D9D9"/>
            <w:vAlign w:val="center"/>
          </w:tcPr>
          <w:p w:rsidR="006570BC" w:rsidRPr="00DC48E4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անվանումը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6570BC" w:rsidRPr="00DC48E4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արժեքը (հազ. դրամ)</w:t>
            </w:r>
          </w:p>
        </w:tc>
        <w:tc>
          <w:tcPr>
            <w:tcW w:w="2006" w:type="dxa"/>
            <w:shd w:val="clear" w:color="auto" w:fill="D9D9D9"/>
            <w:vAlign w:val="center"/>
          </w:tcPr>
          <w:p w:rsidR="006570BC" w:rsidRPr="00DC48E4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ԲԲՀ-ի բնակավայրը</w:t>
            </w:r>
          </w:p>
        </w:tc>
      </w:tr>
      <w:tr w:rsidR="009C7150" w:rsidRPr="00DC48E4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DC48E4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DC48E4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DC48E4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DC48E4" w:rsidTr="000104E8">
        <w:trPr>
          <w:cantSplit/>
          <w:trHeight w:val="278"/>
        </w:trPr>
        <w:tc>
          <w:tcPr>
            <w:tcW w:w="625" w:type="dxa"/>
            <w:shd w:val="clear" w:color="auto" w:fill="FFFFFF"/>
            <w:vAlign w:val="center"/>
          </w:tcPr>
          <w:p w:rsidR="006570BC" w:rsidRPr="00DC48E4" w:rsidRDefault="006570BC" w:rsidP="003F4B1C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DC48E4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բնույթի համայնքային ծառայությունների մատո</w:t>
            </w:r>
            <w:r w:rsidR="007C50F5" w:rsidRPr="00DC48E4">
              <w:rPr>
                <w:rFonts w:ascii="Sylfaen" w:hAnsi="Sylfaen"/>
                <w:color w:val="000000" w:themeColor="text1"/>
                <w:sz w:val="20"/>
                <w:szCs w:val="20"/>
              </w:rPr>
              <w:t>ւցում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DC48E4" w:rsidRDefault="008336D5" w:rsidP="00FD1185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42</w:t>
            </w:r>
            <w:r w:rsidR="004D79DC" w:rsidRPr="00DC48E4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DC48E4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համայնքային</w:t>
            </w:r>
          </w:p>
        </w:tc>
      </w:tr>
      <w:tr w:rsidR="009C7150" w:rsidRPr="00DC48E4" w:rsidTr="00F66B2C">
        <w:trPr>
          <w:cantSplit/>
          <w:trHeight w:val="135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DC48E4" w:rsidRDefault="006570BC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DC48E4" w:rsidRDefault="008336D5" w:rsidP="00FD1185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42</w:t>
            </w:r>
            <w:r w:rsidR="004D79DC"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00.0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DC48E4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DC48E4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DC48E4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2. Պաշտպանության կազմակերպում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DC48E4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DC48E4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DC48E4" w:rsidTr="00435546">
        <w:trPr>
          <w:cantSplit/>
          <w:trHeight w:val="523"/>
        </w:trPr>
        <w:tc>
          <w:tcPr>
            <w:tcW w:w="625" w:type="dxa"/>
            <w:shd w:val="clear" w:color="auto" w:fill="FFFFFF"/>
            <w:vAlign w:val="center"/>
          </w:tcPr>
          <w:p w:rsidR="006570BC" w:rsidRPr="00DC48E4" w:rsidRDefault="006570BC" w:rsidP="003F4B1C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DC48E4" w:rsidRDefault="00504850" w:rsidP="004D79DC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</w:pPr>
            <w:r w:rsidRPr="00DC48E4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6570BC" w:rsidRPr="00DC48E4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</w:t>
            </w:r>
            <w:r w:rsidR="006570BC" w:rsidRPr="00DC48E4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պաշտպանության կազմակերպման </w:t>
            </w:r>
            <w:r w:rsidR="006570BC" w:rsidRPr="00DC48E4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ոլորտում </w:t>
            </w:r>
          </w:p>
          <w:p w:rsidR="004D79DC" w:rsidRPr="00DC48E4" w:rsidRDefault="008336D5" w:rsidP="004D79D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>Կոմունալ ծառայության</w:t>
            </w:r>
            <w:r w:rsidR="004D79DC" w:rsidRPr="00DC48E4"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D7A0C"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>շենքի ն</w:t>
            </w:r>
            <w:r w:rsidR="004D79DC" w:rsidRPr="00DC48E4"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>կուղի վերանորոգում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DC48E4" w:rsidRDefault="00ED7A0C" w:rsidP="004355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  <w:r w:rsidR="004D79DC"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00.0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DC48E4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DC48E4" w:rsidTr="00F66B2C">
        <w:trPr>
          <w:cantSplit/>
          <w:trHeight w:val="213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DC48E4" w:rsidRDefault="006570BC" w:rsidP="00F66B2C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DC48E4" w:rsidRDefault="004161F4" w:rsidP="004355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DC48E4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DC48E4" w:rsidTr="00435546">
        <w:trPr>
          <w:cantSplit/>
          <w:trHeight w:val="762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DC48E4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DC48E4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DC48E4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DC48E4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435546">
        <w:trPr>
          <w:cantSplit/>
          <w:trHeight w:val="900"/>
        </w:trPr>
        <w:tc>
          <w:tcPr>
            <w:tcW w:w="625" w:type="dxa"/>
            <w:shd w:val="clear" w:color="auto" w:fill="FFFFFF"/>
            <w:vAlign w:val="center"/>
          </w:tcPr>
          <w:p w:rsidR="006570BC" w:rsidRPr="00B42FD7" w:rsidRDefault="006570BC" w:rsidP="003F4B1C">
            <w:pPr>
              <w:numPr>
                <w:ilvl w:val="0"/>
                <w:numId w:val="5"/>
              </w:num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782D96" w:rsidRDefault="00504850" w:rsidP="004D79DC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6570BC"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արտակարգ իրավիճակներից բնակչության պաշտպանության և քաղաքացիական պաշտպանության կազմակերպման ոլորտ</w:t>
            </w:r>
          </w:p>
          <w:p w:rsidR="004D79DC" w:rsidRPr="00782D96" w:rsidRDefault="004D79DC" w:rsidP="004D79DC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782D9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Շչակների ձեռք բերում և տեղադրում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B42FD7" w:rsidRDefault="004D79DC" w:rsidP="004355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300.0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B42FD7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9C7150" w:rsidTr="000104E8">
        <w:trPr>
          <w:cantSplit/>
          <w:trHeight w:val="105"/>
        </w:trPr>
        <w:tc>
          <w:tcPr>
            <w:tcW w:w="6352" w:type="dxa"/>
            <w:gridSpan w:val="2"/>
            <w:shd w:val="clear" w:color="auto" w:fill="FFFFFF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B42FD7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B42FD7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9C7150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416340">
        <w:trPr>
          <w:trHeight w:val="54"/>
        </w:trPr>
        <w:tc>
          <w:tcPr>
            <w:tcW w:w="625" w:type="dxa"/>
            <w:vAlign w:val="center"/>
          </w:tcPr>
          <w:p w:rsidR="006570BC" w:rsidRPr="00B42FD7" w:rsidRDefault="006570BC" w:rsidP="003F4B1C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B7766F" w:rsidRPr="00B42FD7" w:rsidRDefault="00B7766F" w:rsidP="00B7766F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Համայնքի ենթակառուցվածքների պահպանում և զարգացում</w:t>
            </w:r>
          </w:p>
        </w:tc>
        <w:tc>
          <w:tcPr>
            <w:tcW w:w="1843" w:type="dxa"/>
            <w:vAlign w:val="center"/>
          </w:tcPr>
          <w:p w:rsidR="006570BC" w:rsidRPr="00B42FD7" w:rsidRDefault="00094901" w:rsidP="007A0E4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621257</w:t>
            </w:r>
            <w:r w:rsidR="00BF533E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006" w:type="dxa"/>
            <w:vAlign w:val="center"/>
          </w:tcPr>
          <w:p w:rsidR="006570BC" w:rsidRPr="00B42FD7" w:rsidRDefault="00435546" w:rsidP="0043554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համայնքային</w:t>
            </w:r>
          </w:p>
        </w:tc>
      </w:tr>
      <w:tr w:rsidR="009C7150" w:rsidRPr="009C7150" w:rsidTr="00F66B2C">
        <w:tc>
          <w:tcPr>
            <w:tcW w:w="6352" w:type="dxa"/>
            <w:gridSpan w:val="2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B42FD7" w:rsidRDefault="006570BC" w:rsidP="007A0E42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006" w:type="dxa"/>
          </w:tcPr>
          <w:p w:rsidR="006570BC" w:rsidRPr="00B42FD7" w:rsidRDefault="006570BC" w:rsidP="00F66B2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C7150" w:rsidRPr="009C7150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5. Հողօգտագործում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B42FD7" w:rsidRDefault="00504850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6570BC"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հողօգտագործման ոլորտում ծրագրեր և միջոցառումներ չեն </w:t>
            </w:r>
            <w:r w:rsidR="00E57C85"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B42FD7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B42FD7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9C7150" w:rsidTr="00F66B2C">
        <w:tc>
          <w:tcPr>
            <w:tcW w:w="6352" w:type="dxa"/>
            <w:gridSpan w:val="2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B42FD7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B42FD7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9C7150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6. Տրանսպորտ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F66B2C">
        <w:tc>
          <w:tcPr>
            <w:tcW w:w="625" w:type="dxa"/>
            <w:vAlign w:val="center"/>
          </w:tcPr>
          <w:p w:rsidR="006570BC" w:rsidRPr="00B42FD7" w:rsidRDefault="006570BC" w:rsidP="0043554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6570BC" w:rsidRPr="00782D96" w:rsidRDefault="00504850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435546"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տրանսպորտի ոլորտում ծրագրեր և միջոցառումներ  նախատեսվում</w:t>
            </w:r>
            <w:r w:rsidR="00094901" w:rsidRPr="00782D96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են ասֆալտապատման աշխատանքներ</w:t>
            </w:r>
          </w:p>
        </w:tc>
        <w:tc>
          <w:tcPr>
            <w:tcW w:w="1843" w:type="dxa"/>
            <w:vAlign w:val="center"/>
          </w:tcPr>
          <w:p w:rsidR="006570BC" w:rsidRPr="00094901" w:rsidRDefault="00094901" w:rsidP="007A0E4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108679</w:t>
            </w:r>
            <w:r w:rsidR="00BF533E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,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2006" w:type="dxa"/>
            <w:vAlign w:val="center"/>
          </w:tcPr>
          <w:p w:rsidR="006570BC" w:rsidRPr="00B42FD7" w:rsidRDefault="00435546" w:rsidP="00435546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9C7150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466E50" w:rsidRPr="00B42FD7" w:rsidRDefault="00466E50" w:rsidP="00F66B2C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466E50" w:rsidRPr="00094901" w:rsidRDefault="00094901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            </w:t>
            </w:r>
          </w:p>
        </w:tc>
        <w:tc>
          <w:tcPr>
            <w:tcW w:w="2006" w:type="dxa"/>
            <w:shd w:val="clear" w:color="auto" w:fill="DEEAF6"/>
            <w:vAlign w:val="center"/>
          </w:tcPr>
          <w:p w:rsidR="00466E50" w:rsidRPr="00B42FD7" w:rsidRDefault="00466E50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7.Առևտուր և ծառայություններ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B42FD7" w:rsidRDefault="00504850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6570BC"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առևտրի և ծառայությունների ոլորտում ծրագրեր և միջոցառումներ չեն </w:t>
            </w:r>
            <w:r w:rsidR="00E57C85"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B42FD7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B42FD7" w:rsidRDefault="006570BC" w:rsidP="004355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9C7150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8.Կրթություն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435546">
        <w:trPr>
          <w:cantSplit/>
          <w:trHeight w:val="269"/>
        </w:trPr>
        <w:tc>
          <w:tcPr>
            <w:tcW w:w="625" w:type="dxa"/>
            <w:shd w:val="clear" w:color="auto" w:fill="FFFFFF"/>
            <w:vAlign w:val="center"/>
          </w:tcPr>
          <w:p w:rsidR="006570BC" w:rsidRPr="00B42FD7" w:rsidRDefault="006570BC" w:rsidP="0043554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B42FD7" w:rsidRDefault="00435546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Նախադպրոցական  կրթության կազմակերպում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B42FD7" w:rsidRDefault="008B2555" w:rsidP="007A0E4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221048,1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B42FD7" w:rsidRDefault="00A37F3B" w:rsidP="0043554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համայնքային</w:t>
            </w:r>
          </w:p>
        </w:tc>
      </w:tr>
      <w:tr w:rsidR="009C7150" w:rsidRPr="009C7150" w:rsidTr="00F66B2C">
        <w:tc>
          <w:tcPr>
            <w:tcW w:w="6352" w:type="dxa"/>
            <w:gridSpan w:val="2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B42FD7" w:rsidRDefault="006570BC" w:rsidP="007A0E42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6570BC" w:rsidRPr="00B42FD7" w:rsidRDefault="006570BC" w:rsidP="0043554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9. Մշակույթ և երիտասարդության հետ տարվող աշխատանքներ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B42FD7" w:rsidRDefault="006570BC" w:rsidP="00C670C5">
            <w:pPr>
              <w:numPr>
                <w:ilvl w:val="0"/>
                <w:numId w:val="7"/>
              </w:num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Մշակութային, մարզական և հոգևոր կյանքի աշխուժացում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B42FD7" w:rsidRDefault="008B2555" w:rsidP="007A0E4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3500,</w:t>
            </w:r>
            <w:r w:rsidR="004D79DC" w:rsidRPr="00B42FD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համայնքային</w:t>
            </w:r>
          </w:p>
        </w:tc>
      </w:tr>
      <w:tr w:rsidR="009C7150" w:rsidRPr="009C7150" w:rsidTr="00F66B2C">
        <w:tc>
          <w:tcPr>
            <w:tcW w:w="6352" w:type="dxa"/>
            <w:gridSpan w:val="2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B42FD7" w:rsidRDefault="006570BC" w:rsidP="007A0E42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10. Առողջապահություն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B42FD7" w:rsidRDefault="006570BC" w:rsidP="009463AF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9463AF"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1 թվականին առողջապահության ոլորտում ծրագրեր և միջոցառումներ չեն </w:t>
            </w:r>
            <w:r w:rsidR="00E57C85"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B42FD7" w:rsidRDefault="006570BC" w:rsidP="00366FB7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B42FD7" w:rsidRDefault="006570BC" w:rsidP="00366FB7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9C7150" w:rsidTr="00F66B2C">
        <w:tc>
          <w:tcPr>
            <w:tcW w:w="6352" w:type="dxa"/>
            <w:gridSpan w:val="2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B42FD7" w:rsidRDefault="006570BC" w:rsidP="00366FB7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B42FD7" w:rsidRDefault="006570BC" w:rsidP="00366FB7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9C7150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11. Ֆիզիկական կուլտուրա և սպորտ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42FD7" w:rsidRDefault="006570BC" w:rsidP="00366FB7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42FD7" w:rsidRDefault="006570BC" w:rsidP="00366FB7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04736E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482026" w:rsidRPr="00B42FD7" w:rsidRDefault="00482026" w:rsidP="0004736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482026" w:rsidRPr="00B42FD7" w:rsidRDefault="00504850" w:rsidP="0048202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482026"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ֆիզիկական կուլտուրայի և սպորտի ոլորտում ծրագրեր և միջոցառումներ չեն 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82026" w:rsidRPr="008B2555" w:rsidRDefault="008B2555" w:rsidP="00366FB7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32170,0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482026" w:rsidRPr="00B42FD7" w:rsidRDefault="00482026" w:rsidP="00366FB7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9C7150" w:rsidTr="00F66B2C">
        <w:tc>
          <w:tcPr>
            <w:tcW w:w="6352" w:type="dxa"/>
            <w:gridSpan w:val="2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B42FD7" w:rsidRDefault="009979D9" w:rsidP="00366FB7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B42FD7" w:rsidRDefault="006570BC" w:rsidP="00366FB7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9C7150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Ո</w:t>
            </w: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լորտ 12.Սոցիալական պաշտպանություն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B42FD7" w:rsidRDefault="006570BC" w:rsidP="00C670C5">
            <w:pPr>
              <w:numPr>
                <w:ilvl w:val="0"/>
                <w:numId w:val="8"/>
              </w:num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color w:val="000000" w:themeColor="text1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B42FD7" w:rsidRDefault="00BF533E" w:rsidP="007A0E4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450</w:t>
            </w:r>
            <w:r w:rsidR="004D79DC" w:rsidRPr="00B42FD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00.0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B42FD7" w:rsidRDefault="006570BC" w:rsidP="00366FB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համայնքային</w:t>
            </w:r>
          </w:p>
        </w:tc>
      </w:tr>
      <w:tr w:rsidR="009C7150" w:rsidRPr="009C7150" w:rsidTr="00F66B2C">
        <w:tc>
          <w:tcPr>
            <w:tcW w:w="6352" w:type="dxa"/>
            <w:gridSpan w:val="2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B42FD7" w:rsidRDefault="006570BC" w:rsidP="007A0E42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vAlign w:val="center"/>
          </w:tcPr>
          <w:p w:rsidR="006570BC" w:rsidRPr="00B42FD7" w:rsidRDefault="006570BC" w:rsidP="00366FB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E576C7">
        <w:trPr>
          <w:cantSplit/>
          <w:trHeight w:val="339"/>
        </w:trPr>
        <w:tc>
          <w:tcPr>
            <w:tcW w:w="625" w:type="dxa"/>
            <w:shd w:val="clear" w:color="auto" w:fill="FFFFFF"/>
            <w:vAlign w:val="center"/>
          </w:tcPr>
          <w:p w:rsidR="006570BC" w:rsidRPr="00B42FD7" w:rsidRDefault="006570BC" w:rsidP="00C670C5">
            <w:pPr>
              <w:numPr>
                <w:ilvl w:val="0"/>
                <w:numId w:val="9"/>
              </w:num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B42FD7" w:rsidRDefault="00E576C7" w:rsidP="00E576C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 գյուղատնտեսության  զարգացման  համար նախադրյալների ստեղծում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B42FD7" w:rsidRDefault="00BF533E" w:rsidP="007A0E4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BF533E" w:rsidRDefault="00BF533E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 xml:space="preserve">                                 -</w:t>
            </w:r>
          </w:p>
        </w:tc>
      </w:tr>
      <w:tr w:rsidR="009C7150" w:rsidRPr="009C7150" w:rsidTr="00F66B2C">
        <w:tc>
          <w:tcPr>
            <w:tcW w:w="6352" w:type="dxa"/>
            <w:gridSpan w:val="2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B42FD7" w:rsidRDefault="00096A31" w:rsidP="007A0E42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B42FD7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9C7150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14.Անասնաբուժություն և բուսասանիտարիա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B42FD7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B42FD7" w:rsidRDefault="006570BC" w:rsidP="00C670C5">
            <w:pPr>
              <w:numPr>
                <w:ilvl w:val="0"/>
                <w:numId w:val="10"/>
              </w:num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B42FD7" w:rsidRDefault="00504850" w:rsidP="00076F9B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6570BC"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</w:t>
            </w:r>
            <w:r w:rsidR="00076F9B"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անասնաբուժության և բուսասանիտարիայի </w:t>
            </w:r>
            <w:r w:rsidR="006570BC"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ոլորտում ծրագրեր և միջոցառումներ չեն </w:t>
            </w:r>
            <w:r w:rsidR="00E57C85" w:rsidRPr="00B42FD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նախատեսվում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B42FD7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B42FD7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9C7150" w:rsidTr="00F66B2C">
        <w:tc>
          <w:tcPr>
            <w:tcW w:w="6352" w:type="dxa"/>
            <w:gridSpan w:val="2"/>
            <w:vAlign w:val="center"/>
          </w:tcPr>
          <w:p w:rsidR="006570BC" w:rsidRPr="00B42FD7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B42FD7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B42FD7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B42FD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E4779D" w:rsidTr="00F66B2C">
        <w:trPr>
          <w:cantSplit/>
          <w:trHeight w:val="139"/>
        </w:trPr>
        <w:tc>
          <w:tcPr>
            <w:tcW w:w="6352" w:type="dxa"/>
            <w:gridSpan w:val="2"/>
            <w:shd w:val="clear" w:color="auto" w:fill="DEEAF6"/>
            <w:vAlign w:val="center"/>
          </w:tcPr>
          <w:p w:rsidR="006570BC" w:rsidRPr="00E4779D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15.Շրջակա միջավայրի պահպանություն</w:t>
            </w:r>
          </w:p>
        </w:tc>
        <w:tc>
          <w:tcPr>
            <w:tcW w:w="1843" w:type="dxa"/>
            <w:shd w:val="clear" w:color="auto" w:fill="DEEAF6"/>
            <w:vAlign w:val="center"/>
          </w:tcPr>
          <w:p w:rsidR="006570BC" w:rsidRPr="00E4779D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shd w:val="clear" w:color="auto" w:fill="DEEAF6"/>
            <w:vAlign w:val="center"/>
          </w:tcPr>
          <w:p w:rsidR="006570BC" w:rsidRPr="00E4779D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E4779D" w:rsidTr="00F66B2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570BC" w:rsidRPr="00E4779D" w:rsidRDefault="006570BC" w:rsidP="00C670C5">
            <w:pPr>
              <w:numPr>
                <w:ilvl w:val="0"/>
                <w:numId w:val="11"/>
              </w:num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shd w:val="clear" w:color="auto" w:fill="FFFFFF"/>
            <w:vAlign w:val="center"/>
          </w:tcPr>
          <w:p w:rsidR="006570BC" w:rsidRPr="00E4779D" w:rsidRDefault="00E576C7" w:rsidP="00E576C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Համայնքում աղբահանության  և  սանիտարական  մաքրման ծառայությունների մատուցում։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570BC" w:rsidRPr="00E4779D" w:rsidRDefault="00BF533E" w:rsidP="007A0E4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137266,</w:t>
            </w:r>
            <w:r w:rsidR="004D79DC" w:rsidRPr="00E4779D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2006" w:type="dxa"/>
            <w:shd w:val="clear" w:color="auto" w:fill="FFFFFF"/>
            <w:vAlign w:val="center"/>
          </w:tcPr>
          <w:p w:rsidR="006570BC" w:rsidRPr="00E4779D" w:rsidRDefault="00E576C7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համայնքային</w:t>
            </w:r>
          </w:p>
        </w:tc>
      </w:tr>
      <w:tr w:rsidR="009C7150" w:rsidRPr="00E4779D" w:rsidTr="00F66B2C">
        <w:tc>
          <w:tcPr>
            <w:tcW w:w="6352" w:type="dxa"/>
            <w:gridSpan w:val="2"/>
            <w:vAlign w:val="center"/>
          </w:tcPr>
          <w:p w:rsidR="006570BC" w:rsidRPr="00E4779D" w:rsidRDefault="006570BC" w:rsidP="00F66B2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E4779D" w:rsidRDefault="006570BC" w:rsidP="007A0E42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006" w:type="dxa"/>
            <w:vAlign w:val="center"/>
          </w:tcPr>
          <w:p w:rsidR="006570BC" w:rsidRPr="00E4779D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E4779D" w:rsidTr="00F66B2C">
        <w:tc>
          <w:tcPr>
            <w:tcW w:w="10201" w:type="dxa"/>
            <w:gridSpan w:val="4"/>
            <w:shd w:val="clear" w:color="auto" w:fill="DEEAF6"/>
          </w:tcPr>
          <w:p w:rsidR="006570BC" w:rsidRPr="00E4779D" w:rsidRDefault="006570BC" w:rsidP="00F66B2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9C7150" w:rsidRPr="00E4779D" w:rsidTr="00293357">
        <w:trPr>
          <w:trHeight w:val="375"/>
        </w:trPr>
        <w:tc>
          <w:tcPr>
            <w:tcW w:w="625" w:type="dxa"/>
            <w:vAlign w:val="center"/>
          </w:tcPr>
          <w:p w:rsidR="006570BC" w:rsidRPr="00E4779D" w:rsidRDefault="006570BC" w:rsidP="00C670C5">
            <w:pPr>
              <w:numPr>
                <w:ilvl w:val="0"/>
                <w:numId w:val="36"/>
              </w:num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5727" w:type="dxa"/>
            <w:vAlign w:val="center"/>
          </w:tcPr>
          <w:p w:rsidR="006570BC" w:rsidRPr="00E4779D" w:rsidRDefault="00504850" w:rsidP="00F66B2C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6570BC" w:rsidRPr="00E4779D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զբոսաշրջության ոլորտում ծրագրեր և միջոցառումներ չեն նախատեսվում։</w:t>
            </w:r>
          </w:p>
        </w:tc>
        <w:tc>
          <w:tcPr>
            <w:tcW w:w="1843" w:type="dxa"/>
            <w:vAlign w:val="center"/>
          </w:tcPr>
          <w:p w:rsidR="006570BC" w:rsidRPr="00E4779D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06" w:type="dxa"/>
            <w:vAlign w:val="center"/>
          </w:tcPr>
          <w:p w:rsidR="006570BC" w:rsidRPr="00E4779D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E4779D" w:rsidTr="00F66B2C">
        <w:tc>
          <w:tcPr>
            <w:tcW w:w="6352" w:type="dxa"/>
            <w:gridSpan w:val="2"/>
            <w:vAlign w:val="center"/>
          </w:tcPr>
          <w:p w:rsidR="006570BC" w:rsidRPr="00E4779D" w:rsidRDefault="006570BC" w:rsidP="00033A4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843" w:type="dxa"/>
            <w:vAlign w:val="center"/>
          </w:tcPr>
          <w:p w:rsidR="006570BC" w:rsidRPr="00E4779D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006" w:type="dxa"/>
          </w:tcPr>
          <w:p w:rsidR="006570BC" w:rsidRPr="00E4779D" w:rsidRDefault="006570BC" w:rsidP="00033A46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E4779D" w:rsidTr="00F66B2C">
        <w:tc>
          <w:tcPr>
            <w:tcW w:w="10201" w:type="dxa"/>
            <w:gridSpan w:val="4"/>
            <w:shd w:val="clear" w:color="auto" w:fill="E1EBF7"/>
          </w:tcPr>
          <w:p w:rsidR="006570BC" w:rsidRPr="00E4779D" w:rsidRDefault="006570BC" w:rsidP="00F66B2C">
            <w:pPr>
              <w:spacing w:after="0" w:line="240" w:lineRule="auto"/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9C7150" w:rsidRPr="00E4779D" w:rsidTr="00A34C12">
        <w:trPr>
          <w:trHeight w:val="1694"/>
        </w:trPr>
        <w:tc>
          <w:tcPr>
            <w:tcW w:w="625" w:type="dxa"/>
            <w:vAlign w:val="center"/>
          </w:tcPr>
          <w:p w:rsidR="006570BC" w:rsidRPr="00E4779D" w:rsidRDefault="006570BC" w:rsidP="00F66B2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5727" w:type="dxa"/>
            <w:vAlign w:val="center"/>
          </w:tcPr>
          <w:p w:rsidR="006570BC" w:rsidRPr="00E4779D" w:rsidRDefault="00033A46" w:rsidP="004B06F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Տեղական ինքնակառավարման </w:t>
            </w:r>
            <w:r w:rsidR="004B06F6" w:rsidRPr="00E4779D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բնակիչների </w:t>
            </w:r>
            <w:r w:rsidRPr="00E4779D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մասնակցություն</w:t>
            </w:r>
          </w:p>
        </w:tc>
        <w:tc>
          <w:tcPr>
            <w:tcW w:w="1843" w:type="dxa"/>
            <w:vAlign w:val="center"/>
          </w:tcPr>
          <w:p w:rsidR="006570BC" w:rsidRPr="00E4779D" w:rsidRDefault="00033A46" w:rsidP="0029335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Ծրագրի իրականացման համար համայնքի բյուջեից միջոցներ չեն պահանջվում </w:t>
            </w:r>
          </w:p>
        </w:tc>
        <w:tc>
          <w:tcPr>
            <w:tcW w:w="2006" w:type="dxa"/>
            <w:vAlign w:val="center"/>
          </w:tcPr>
          <w:p w:rsidR="006570BC" w:rsidRPr="00E4779D" w:rsidRDefault="00033A46" w:rsidP="00033A4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համայնքային</w:t>
            </w:r>
          </w:p>
        </w:tc>
      </w:tr>
    </w:tbl>
    <w:p w:rsidR="006570BC" w:rsidRPr="009F0628" w:rsidRDefault="006570BC" w:rsidP="00F777CD">
      <w:pPr>
        <w:spacing w:after="160" w:line="259" w:lineRule="auto"/>
        <w:rPr>
          <w:rFonts w:ascii="Sylfaen" w:hAnsi="Sylfaen"/>
          <w:b/>
          <w:color w:val="000000" w:themeColor="text1"/>
        </w:rPr>
      </w:pPr>
    </w:p>
    <w:p w:rsidR="00D707E5" w:rsidRPr="009F0628" w:rsidRDefault="00387D19" w:rsidP="00D707E5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  <w:r w:rsidRPr="009F0628">
        <w:rPr>
          <w:rFonts w:ascii="Sylfaen" w:hAnsi="Sylfaen"/>
          <w:b/>
          <w:color w:val="000000" w:themeColor="text1"/>
        </w:rPr>
        <w:t>Աղյուսակ 4</w:t>
      </w:r>
      <w:r w:rsidRPr="009F0628">
        <w:rPr>
          <w:rFonts w:ascii="Sylfaen" w:eastAsia="MS Mincho" w:hAnsi="MS Mincho" w:cs="MS Mincho"/>
          <w:b/>
          <w:color w:val="000000" w:themeColor="text1"/>
        </w:rPr>
        <w:t>․</w:t>
      </w:r>
      <w:r w:rsidR="00580927" w:rsidRPr="009F0628">
        <w:rPr>
          <w:rFonts w:ascii="Sylfaen" w:hAnsi="Sylfaen"/>
          <w:b/>
          <w:color w:val="000000" w:themeColor="text1"/>
        </w:rPr>
        <w:t>ՏԱՊ-ի ծրագրերը, որոնք ապահովված չեն համապատասխան ֆինանսական միջոցներով</w:t>
      </w:r>
    </w:p>
    <w:p w:rsidR="00D707E5" w:rsidRPr="009F0628" w:rsidRDefault="00D707E5" w:rsidP="00D707E5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6237"/>
        <w:gridCol w:w="1418"/>
        <w:gridCol w:w="1984"/>
      </w:tblGrid>
      <w:tr w:rsidR="009C7150" w:rsidRPr="009F0628" w:rsidTr="00A84F94">
        <w:trPr>
          <w:cantSplit/>
          <w:trHeight w:val="794"/>
        </w:trPr>
        <w:tc>
          <w:tcPr>
            <w:tcW w:w="562" w:type="dxa"/>
            <w:shd w:val="clear" w:color="auto" w:fill="D9D9D9"/>
            <w:vAlign w:val="center"/>
          </w:tcPr>
          <w:p w:rsidR="00D707E5" w:rsidRPr="009F0628" w:rsidRDefault="00D707E5" w:rsidP="00E90B9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F062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6237" w:type="dxa"/>
            <w:shd w:val="clear" w:color="auto" w:fill="D9D9D9"/>
            <w:vAlign w:val="center"/>
          </w:tcPr>
          <w:p w:rsidR="00D707E5" w:rsidRPr="009F0628" w:rsidRDefault="00D707E5" w:rsidP="00E90B9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F062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անվանումը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707E5" w:rsidRPr="009F0628" w:rsidRDefault="00D707E5" w:rsidP="00E90B9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F062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արժեքը (հազ. դրամ)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D707E5" w:rsidRPr="009F0628" w:rsidRDefault="00D707E5" w:rsidP="00E90B9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F062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ԲԲՀ-ի բնակավայրը</w:t>
            </w:r>
          </w:p>
        </w:tc>
      </w:tr>
      <w:tr w:rsidR="009C7150" w:rsidRPr="009F0628" w:rsidTr="00A84F94">
        <w:trPr>
          <w:cantSplit/>
          <w:trHeight w:val="139"/>
        </w:trPr>
        <w:tc>
          <w:tcPr>
            <w:tcW w:w="6799" w:type="dxa"/>
            <w:gridSpan w:val="2"/>
            <w:shd w:val="clear" w:color="auto" w:fill="DEEAF6"/>
            <w:vAlign w:val="center"/>
          </w:tcPr>
          <w:p w:rsidR="00D707E5" w:rsidRPr="009F0628" w:rsidRDefault="00D707E5" w:rsidP="00E90B9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F062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  <w:tc>
          <w:tcPr>
            <w:tcW w:w="1418" w:type="dxa"/>
            <w:shd w:val="clear" w:color="auto" w:fill="DEEAF6"/>
            <w:vAlign w:val="center"/>
          </w:tcPr>
          <w:p w:rsidR="00D707E5" w:rsidRPr="009F0628" w:rsidRDefault="00D707E5" w:rsidP="00E90B9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EEAF6"/>
            <w:vAlign w:val="center"/>
          </w:tcPr>
          <w:p w:rsidR="00D707E5" w:rsidRPr="009F0628" w:rsidRDefault="00D707E5" w:rsidP="00E90B9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9F0628" w:rsidTr="00F777CD">
        <w:trPr>
          <w:trHeight w:val="439"/>
        </w:trPr>
        <w:tc>
          <w:tcPr>
            <w:tcW w:w="562" w:type="dxa"/>
            <w:vAlign w:val="center"/>
          </w:tcPr>
          <w:p w:rsidR="00D707E5" w:rsidRPr="009F0628" w:rsidRDefault="00D707E5" w:rsidP="00C670C5">
            <w:pPr>
              <w:numPr>
                <w:ilvl w:val="0"/>
                <w:numId w:val="34"/>
              </w:num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D707E5" w:rsidRPr="009F0628" w:rsidRDefault="00BC46AB" w:rsidP="00E90B91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F0628"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  <w:t>Համայնքի ենթակառուցվածքների պահպանում  և  զարգացում</w:t>
            </w:r>
          </w:p>
        </w:tc>
        <w:tc>
          <w:tcPr>
            <w:tcW w:w="1418" w:type="dxa"/>
            <w:vAlign w:val="center"/>
          </w:tcPr>
          <w:p w:rsidR="00D707E5" w:rsidRPr="009F0628" w:rsidRDefault="00BF533E" w:rsidP="00BF7461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40014</w:t>
            </w:r>
            <w:r w:rsidR="002731FE" w:rsidRPr="009F062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vAlign w:val="center"/>
          </w:tcPr>
          <w:p w:rsidR="00D707E5" w:rsidRPr="009F0628" w:rsidRDefault="000B5BAF" w:rsidP="000B5BA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F0628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համայնքային</w:t>
            </w:r>
          </w:p>
        </w:tc>
      </w:tr>
      <w:tr w:rsidR="002731FE" w:rsidRPr="009F0628" w:rsidTr="00CA7A52">
        <w:trPr>
          <w:trHeight w:val="111"/>
        </w:trPr>
        <w:tc>
          <w:tcPr>
            <w:tcW w:w="6799" w:type="dxa"/>
            <w:gridSpan w:val="2"/>
            <w:vAlign w:val="center"/>
          </w:tcPr>
          <w:p w:rsidR="002731FE" w:rsidRPr="009F0628" w:rsidRDefault="002731FE" w:rsidP="00E90B9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F062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418" w:type="dxa"/>
          </w:tcPr>
          <w:p w:rsidR="002731FE" w:rsidRPr="009F0628" w:rsidRDefault="00BF533E" w:rsidP="00BF7461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40014</w:t>
            </w:r>
            <w:r w:rsidR="002731FE" w:rsidRPr="009F062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</w:tcPr>
          <w:p w:rsidR="002731FE" w:rsidRPr="009F0628" w:rsidRDefault="002731FE" w:rsidP="00E90B91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2731FE" w:rsidRPr="009F0628" w:rsidTr="00CA7A52">
        <w:tc>
          <w:tcPr>
            <w:tcW w:w="6799" w:type="dxa"/>
            <w:gridSpan w:val="2"/>
            <w:shd w:val="clear" w:color="auto" w:fill="BFBFBF"/>
            <w:vAlign w:val="center"/>
          </w:tcPr>
          <w:p w:rsidR="002731FE" w:rsidRPr="009F0628" w:rsidRDefault="002731FE" w:rsidP="00E90B9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9F0628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Ընդհանուրը</w:t>
            </w:r>
          </w:p>
        </w:tc>
        <w:tc>
          <w:tcPr>
            <w:tcW w:w="1418" w:type="dxa"/>
            <w:shd w:val="clear" w:color="auto" w:fill="BFBFBF"/>
          </w:tcPr>
          <w:p w:rsidR="002731FE" w:rsidRPr="009F0628" w:rsidRDefault="00BF533E" w:rsidP="00E90B91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40014</w:t>
            </w:r>
            <w:r w:rsidR="002731FE" w:rsidRPr="009F062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984" w:type="dxa"/>
            <w:shd w:val="clear" w:color="auto" w:fill="BFBFBF"/>
          </w:tcPr>
          <w:p w:rsidR="002731FE" w:rsidRPr="009F0628" w:rsidRDefault="002731FE" w:rsidP="00E90B91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0F32B4" w:rsidRPr="009C7150" w:rsidRDefault="000F32B4" w:rsidP="000F32B4">
      <w:pPr>
        <w:tabs>
          <w:tab w:val="left" w:pos="1164"/>
        </w:tabs>
        <w:rPr>
          <w:rFonts w:ascii="GHEA Grapalat" w:hAnsi="GHEA Grapalat"/>
          <w:color w:val="000000" w:themeColor="text1"/>
          <w:sz w:val="16"/>
          <w:szCs w:val="16"/>
        </w:rPr>
      </w:pPr>
    </w:p>
    <w:p w:rsidR="000F32B4" w:rsidRPr="009C7150" w:rsidRDefault="000F32B4" w:rsidP="000F32B4">
      <w:pPr>
        <w:rPr>
          <w:rFonts w:ascii="GHEA Grapalat" w:hAnsi="GHEA Grapalat"/>
          <w:color w:val="000000" w:themeColor="text1"/>
          <w:sz w:val="16"/>
          <w:szCs w:val="16"/>
        </w:rPr>
      </w:pPr>
    </w:p>
    <w:p w:rsidR="000F32B4" w:rsidRPr="009C7150" w:rsidRDefault="000F32B4" w:rsidP="000F32B4">
      <w:pPr>
        <w:rPr>
          <w:rFonts w:ascii="GHEA Grapalat" w:hAnsi="GHEA Grapalat"/>
          <w:color w:val="000000" w:themeColor="text1"/>
          <w:sz w:val="16"/>
          <w:szCs w:val="16"/>
        </w:rPr>
      </w:pPr>
    </w:p>
    <w:p w:rsidR="000F32B4" w:rsidRPr="009C7150" w:rsidRDefault="000F32B4" w:rsidP="000F32B4">
      <w:pPr>
        <w:tabs>
          <w:tab w:val="left" w:pos="1198"/>
        </w:tabs>
        <w:rPr>
          <w:rFonts w:ascii="GHEA Grapalat" w:hAnsi="GHEA Grapalat"/>
          <w:color w:val="000000" w:themeColor="text1"/>
          <w:sz w:val="16"/>
          <w:szCs w:val="16"/>
        </w:rPr>
        <w:sectPr w:rsidR="000F32B4" w:rsidRPr="009C7150" w:rsidSect="00E90B91"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p w:rsidR="000F32B4" w:rsidRPr="00E4779D" w:rsidRDefault="000F32B4" w:rsidP="000F32B4">
      <w:pPr>
        <w:spacing w:after="0" w:line="20" w:lineRule="atLeast"/>
        <w:rPr>
          <w:rFonts w:ascii="Sylfaen" w:hAnsi="Sylfaen"/>
          <w:b/>
          <w:color w:val="000000" w:themeColor="text1"/>
        </w:rPr>
      </w:pPr>
      <w:r w:rsidRPr="00E4779D">
        <w:rPr>
          <w:rFonts w:ascii="Sylfaen" w:hAnsi="Sylfaen"/>
          <w:b/>
          <w:color w:val="000000" w:themeColor="text1"/>
        </w:rPr>
        <w:lastRenderedPageBreak/>
        <w:t>Աղյուսակ 5</w:t>
      </w:r>
      <w:r w:rsidRPr="00E4779D">
        <w:rPr>
          <w:rFonts w:ascii="Sylfaen" w:eastAsia="MS Mincho" w:hAnsi="MS Mincho" w:cs="MS Mincho"/>
          <w:b/>
          <w:color w:val="000000" w:themeColor="text1"/>
        </w:rPr>
        <w:t>․</w:t>
      </w:r>
      <w:r w:rsidRPr="00E4779D">
        <w:rPr>
          <w:rFonts w:ascii="Sylfaen" w:hAnsi="Sylfaen"/>
          <w:b/>
          <w:color w:val="000000" w:themeColor="text1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:rsidR="00970B66" w:rsidRPr="00E4779D" w:rsidRDefault="00970B66" w:rsidP="000F32B4">
      <w:pPr>
        <w:spacing w:after="0" w:line="20" w:lineRule="atLeast"/>
        <w:rPr>
          <w:rFonts w:ascii="Sylfaen" w:hAnsi="Sylfaen"/>
          <w:b/>
          <w:color w:val="000000" w:themeColor="text1"/>
        </w:rPr>
      </w:pPr>
    </w:p>
    <w:tbl>
      <w:tblPr>
        <w:tblStyle w:val="TableGrid13"/>
        <w:tblW w:w="14459" w:type="dxa"/>
        <w:tblLayout w:type="fixed"/>
        <w:tblLook w:val="04A0"/>
      </w:tblPr>
      <w:tblGrid>
        <w:gridCol w:w="2694"/>
        <w:gridCol w:w="3686"/>
        <w:gridCol w:w="2409"/>
        <w:gridCol w:w="1985"/>
        <w:gridCol w:w="1558"/>
        <w:gridCol w:w="2127"/>
      </w:tblGrid>
      <w:tr w:rsidR="009C7150" w:rsidRPr="00E4779D" w:rsidTr="00E43D37">
        <w:trPr>
          <w:trHeight w:val="782"/>
        </w:trPr>
        <w:tc>
          <w:tcPr>
            <w:tcW w:w="2694" w:type="dxa"/>
          </w:tcPr>
          <w:p w:rsidR="001F2897" w:rsidRPr="00E4779D" w:rsidRDefault="001F2897" w:rsidP="00AE40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Ամփոփ նկարագիր</w:t>
            </w:r>
          </w:p>
        </w:tc>
        <w:tc>
          <w:tcPr>
            <w:tcW w:w="3686" w:type="dxa"/>
          </w:tcPr>
          <w:p w:rsidR="001F2897" w:rsidRPr="00E4779D" w:rsidRDefault="001F2897" w:rsidP="00AE40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409" w:type="dxa"/>
          </w:tcPr>
          <w:p w:rsidR="001F2897" w:rsidRPr="00E4779D" w:rsidRDefault="001F2897" w:rsidP="00AE40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985" w:type="dxa"/>
          </w:tcPr>
          <w:p w:rsidR="001F2897" w:rsidRPr="00E4779D" w:rsidRDefault="001F2897" w:rsidP="00AE40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Պատասխանատու</w:t>
            </w:r>
          </w:p>
        </w:tc>
        <w:tc>
          <w:tcPr>
            <w:tcW w:w="1558" w:type="dxa"/>
          </w:tcPr>
          <w:p w:rsidR="001F2897" w:rsidRPr="00E4779D" w:rsidRDefault="001F2897" w:rsidP="00AE40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Ժամկետ</w:t>
            </w:r>
          </w:p>
        </w:tc>
        <w:tc>
          <w:tcPr>
            <w:tcW w:w="2127" w:type="dxa"/>
          </w:tcPr>
          <w:p w:rsidR="001F2897" w:rsidRPr="00E4779D" w:rsidRDefault="001F2897" w:rsidP="00AE407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Ռիսկեր</w:t>
            </w:r>
          </w:p>
        </w:tc>
      </w:tr>
      <w:tr w:rsidR="009C7150" w:rsidRPr="00E4779D" w:rsidTr="00E43D37">
        <w:tc>
          <w:tcPr>
            <w:tcW w:w="14459" w:type="dxa"/>
            <w:gridSpan w:val="6"/>
          </w:tcPr>
          <w:p w:rsidR="001F2897" w:rsidRPr="00E4779D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Ոլորտ 1. Ընդհանուր </w:t>
            </w:r>
          </w:p>
        </w:tc>
      </w:tr>
      <w:tr w:rsidR="009C7150" w:rsidRPr="00E4779D" w:rsidTr="00E43D37">
        <w:trPr>
          <w:trHeight w:val="1197"/>
        </w:trPr>
        <w:tc>
          <w:tcPr>
            <w:tcW w:w="6380" w:type="dxa"/>
            <w:gridSpan w:val="2"/>
          </w:tcPr>
          <w:p w:rsidR="001F2897" w:rsidRPr="00E4779D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F2897" w:rsidRPr="00E4779D" w:rsidRDefault="00E4779D" w:rsidP="00301A0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ԱՐԱՐԱՏ </w:t>
            </w:r>
            <w:r w:rsidR="006F694F"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>քաղաքային</w:t>
            </w:r>
            <w:r w:rsidR="001F2897"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8079" w:type="dxa"/>
            <w:gridSpan w:val="4"/>
          </w:tcPr>
          <w:p w:rsidR="001F2897" w:rsidRPr="00E4779D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E4779D" w:rsidRDefault="001F2897" w:rsidP="001F289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Համայնքի</w:t>
            </w: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95%</w:t>
            </w:r>
          </w:p>
          <w:p w:rsidR="001F2897" w:rsidRPr="00E4779D" w:rsidRDefault="001F2897" w:rsidP="001F2897">
            <w:pPr>
              <w:numPr>
                <w:ilvl w:val="0"/>
                <w:numId w:val="12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բյուջեի սեփական եկամուտների տեսակարար կշիռը համայնքի բյուջեի ընդհանուր մուտքերի կազմում</w:t>
            </w:r>
            <w:r w:rsidR="00184A3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184A39" w:rsidRPr="00782D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29.6</w:t>
            </w: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9C7150" w:rsidRPr="00E4779D" w:rsidTr="00E43D37">
        <w:tc>
          <w:tcPr>
            <w:tcW w:w="14459" w:type="dxa"/>
            <w:gridSpan w:val="6"/>
          </w:tcPr>
          <w:p w:rsidR="001F2897" w:rsidRPr="00E4779D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Ընդհանուր բնույթի համայնքային ծառայությունների մատուցում</w:t>
            </w:r>
          </w:p>
        </w:tc>
      </w:tr>
      <w:tr w:rsidR="009C7150" w:rsidRPr="00E4779D" w:rsidTr="00E43D37">
        <w:trPr>
          <w:trHeight w:val="1431"/>
        </w:trPr>
        <w:tc>
          <w:tcPr>
            <w:tcW w:w="2694" w:type="dxa"/>
          </w:tcPr>
          <w:p w:rsidR="001F2897" w:rsidRPr="00E4779D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F2897" w:rsidRPr="00E4779D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>Բարելավել</w:t>
            </w:r>
          </w:p>
          <w:p w:rsidR="001F2897" w:rsidRPr="00E4779D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>բնակչությանը մատուցվող  հանրային ծառայությունները</w:t>
            </w:r>
          </w:p>
        </w:tc>
        <w:tc>
          <w:tcPr>
            <w:tcW w:w="3686" w:type="dxa"/>
          </w:tcPr>
          <w:p w:rsidR="001F2897" w:rsidRPr="00E4779D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F2897" w:rsidRPr="00E4779D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>Բնակչությանը մատուցվող հանրային ծառայությունների որակը՝ լավ</w:t>
            </w:r>
          </w:p>
        </w:tc>
        <w:tc>
          <w:tcPr>
            <w:tcW w:w="2409" w:type="dxa"/>
          </w:tcPr>
          <w:p w:rsidR="001F2897" w:rsidRPr="00E4779D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:rsidR="001F2897" w:rsidRPr="00E4779D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>ՄԳ կիսամյակային, տարեկան հաշվետվություններ</w:t>
            </w:r>
          </w:p>
        </w:tc>
        <w:tc>
          <w:tcPr>
            <w:tcW w:w="1985" w:type="dxa"/>
            <w:vMerge w:val="restart"/>
          </w:tcPr>
          <w:p w:rsidR="004161F4" w:rsidRPr="00E4779D" w:rsidRDefault="001F2897" w:rsidP="004161F4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ղեկավար,  աշխատակազմի քարտուղար</w:t>
            </w:r>
          </w:p>
          <w:p w:rsidR="001F2897" w:rsidRPr="00E4779D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F2897" w:rsidRPr="00E4779D" w:rsidRDefault="001F2897" w:rsidP="009463AF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9463AF"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1թ. հունվար-20</w:t>
            </w:r>
            <w:r w:rsidR="009463AF"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1թ. դեկտեմբեր</w:t>
            </w:r>
          </w:p>
        </w:tc>
        <w:tc>
          <w:tcPr>
            <w:tcW w:w="2127" w:type="dxa"/>
          </w:tcPr>
          <w:p w:rsidR="001F2897" w:rsidRPr="00E4779D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Համապատասխանմարդկային, նյութական և ֆինանսականռեսուրսներիառկայություն</w:t>
            </w:r>
          </w:p>
        </w:tc>
      </w:tr>
      <w:tr w:rsidR="009C7150" w:rsidRPr="00E4779D" w:rsidTr="00E43D37">
        <w:trPr>
          <w:trHeight w:val="699"/>
        </w:trPr>
        <w:tc>
          <w:tcPr>
            <w:tcW w:w="2694" w:type="dxa"/>
          </w:tcPr>
          <w:p w:rsidR="001F2897" w:rsidRPr="00E4779D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:rsidR="001F2897" w:rsidRPr="00E4779D" w:rsidRDefault="001F2897" w:rsidP="00AE407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Ապահովվել էաշխատակազմի</w:t>
            </w:r>
          </w:p>
          <w:p w:rsidR="001F2897" w:rsidRPr="00E4779D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color w:val="000000" w:themeColor="text1"/>
                <w:sz w:val="20"/>
                <w:szCs w:val="20"/>
              </w:rPr>
              <w:t>բնականոն գործունեությունը</w:t>
            </w:r>
          </w:p>
        </w:tc>
        <w:tc>
          <w:tcPr>
            <w:tcW w:w="3686" w:type="dxa"/>
          </w:tcPr>
          <w:p w:rsidR="001F2897" w:rsidRPr="00E4779D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1F2897" w:rsidRPr="00E4779D" w:rsidRDefault="001F2897" w:rsidP="001F289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ՏԻՄ-երի, աշխատակազմի գործունեության վերաբերյալ բնակիչների կողմից ստացվող դիմում-բողոքների թվի նվազում</w:t>
            </w:r>
            <w:r w:rsidR="00F02599"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, 1</w:t>
            </w: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%</w:t>
            </w:r>
          </w:p>
          <w:p w:rsidR="001F2897" w:rsidRPr="00E4779D" w:rsidRDefault="001F2897" w:rsidP="001F289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Աշխատակազմում առկա տեղեկատվական և հեռահաղորդակցության համակարգերի օգտագործման մակարդակը, 90%</w:t>
            </w:r>
          </w:p>
          <w:p w:rsidR="001F2897" w:rsidRPr="00E4779D" w:rsidRDefault="001F2897" w:rsidP="001F289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Անշարժ գույքի հարկի բազայում առկա անճշտությունների նվազեցում՝ 10%</w:t>
            </w:r>
          </w:p>
          <w:p w:rsidR="001F2897" w:rsidRPr="00E4779D" w:rsidRDefault="001F2897" w:rsidP="001F2897">
            <w:pPr>
              <w:numPr>
                <w:ilvl w:val="0"/>
                <w:numId w:val="13"/>
              </w:numPr>
              <w:spacing w:after="0" w:line="240" w:lineRule="auto"/>
              <w:ind w:left="169" w:right="-69" w:hanging="169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Աշխատակազմում</w:t>
            </w: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ստացված մեկ դիմումին պատասխանելու միջին ժամանակը՝</w:t>
            </w:r>
            <w:r w:rsidR="00D44B05"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3</w:t>
            </w: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օր</w:t>
            </w:r>
          </w:p>
        </w:tc>
        <w:tc>
          <w:tcPr>
            <w:tcW w:w="2409" w:type="dxa"/>
          </w:tcPr>
          <w:p w:rsidR="001F2897" w:rsidRPr="00E4779D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1F2897" w:rsidRPr="00E4779D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քաղաքացիականհասարակության</w:t>
            </w: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E4779D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1F2897" w:rsidRPr="00E4779D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E4779D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E4779D" w:rsidRDefault="001F2897" w:rsidP="00AE407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Համապատասխան մարդկային և</w:t>
            </w:r>
          </w:p>
          <w:p w:rsidR="001F2897" w:rsidRPr="00E4779D" w:rsidRDefault="001F2897" w:rsidP="00AE407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ֆինանսական ռեսուրսները        </w:t>
            </w:r>
          </w:p>
          <w:p w:rsidR="001F2897" w:rsidRPr="00E4779D" w:rsidRDefault="001F2897" w:rsidP="00AE4077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E4779D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առկա են եղել</w:t>
            </w:r>
          </w:p>
        </w:tc>
      </w:tr>
      <w:tr w:rsidR="009C7150" w:rsidRPr="009C7150" w:rsidTr="00E43D37">
        <w:trPr>
          <w:trHeight w:val="1529"/>
        </w:trPr>
        <w:tc>
          <w:tcPr>
            <w:tcW w:w="6380" w:type="dxa"/>
            <w:gridSpan w:val="2"/>
          </w:tcPr>
          <w:p w:rsidR="001F2897" w:rsidRPr="006F694F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F2897" w:rsidRPr="006F694F" w:rsidRDefault="001F2897" w:rsidP="001F289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Աշխատակազմի պահպանություն</w:t>
            </w:r>
          </w:p>
          <w:p w:rsidR="001F2897" w:rsidRPr="006F694F" w:rsidRDefault="001F2897" w:rsidP="001F289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</w:rPr>
              <w:t>Համայնքի անշարժ գույքի կառավարում</w:t>
            </w:r>
          </w:p>
          <w:p w:rsidR="001F2897" w:rsidRPr="006F694F" w:rsidRDefault="001F2897" w:rsidP="001F2897">
            <w:pPr>
              <w:numPr>
                <w:ilvl w:val="0"/>
                <w:numId w:val="14"/>
              </w:numPr>
              <w:spacing w:after="0" w:line="240" w:lineRule="auto"/>
              <w:ind w:left="311" w:right="-69" w:hanging="284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</w:rPr>
              <w:t>Աշխատակազմում գործող տեղեկատվական համակարգերի շահագործում</w:t>
            </w:r>
          </w:p>
        </w:tc>
        <w:tc>
          <w:tcPr>
            <w:tcW w:w="8079" w:type="dxa"/>
            <w:gridSpan w:val="4"/>
          </w:tcPr>
          <w:p w:rsidR="001F2897" w:rsidRPr="006F694F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1F2897" w:rsidRPr="006F694F" w:rsidRDefault="001F2897" w:rsidP="001F2897">
            <w:pPr>
              <w:numPr>
                <w:ilvl w:val="0"/>
                <w:numId w:val="15"/>
              </w:numPr>
              <w:spacing w:after="0" w:line="240" w:lineRule="auto"/>
              <w:ind w:left="311"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Համայնքի հողի հարկի և գույքահարկի գանձման ավտոմատացված համակարգեր</w:t>
            </w:r>
          </w:p>
          <w:p w:rsidR="001F2897" w:rsidRPr="006F694F" w:rsidRDefault="001F2897" w:rsidP="001F2897">
            <w:pPr>
              <w:numPr>
                <w:ilvl w:val="0"/>
                <w:numId w:val="15"/>
              </w:numPr>
              <w:spacing w:after="0" w:line="240" w:lineRule="auto"/>
              <w:ind w:left="311"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Համայնքապետարանի վարչական շենք 1</w:t>
            </w:r>
          </w:p>
          <w:p w:rsidR="001F2897" w:rsidRPr="006F694F" w:rsidRDefault="001F2897" w:rsidP="004161F4">
            <w:pPr>
              <w:spacing w:after="0" w:line="240" w:lineRule="auto"/>
              <w:ind w:left="311"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</w:pPr>
          </w:p>
          <w:p w:rsidR="001F2897" w:rsidRPr="006F694F" w:rsidRDefault="001F2897" w:rsidP="00AE4077">
            <w:pPr>
              <w:spacing w:after="0" w:line="240" w:lineRule="auto"/>
              <w:ind w:left="-49"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F694F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2. Պաշտպանության կազմակերպում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F694F" w:rsidRDefault="001F2897" w:rsidP="009463AF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9463AF" w:rsidRPr="006F694F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Pr="006F694F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 թվականին պաշտպանության կազմակերպման ոլորտում նախատեսվում</w:t>
            </w:r>
            <w:r w:rsidR="009463AF" w:rsidRPr="006F694F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է </w:t>
            </w:r>
            <w:r w:rsidR="00184A39" w:rsidRPr="00782D9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կոմունալ</w:t>
            </w:r>
            <w:r w:rsidR="009463AF" w:rsidRPr="006F694F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184A39" w:rsidRPr="00782D9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ծառայության շենքի</w:t>
            </w:r>
            <w:r w:rsidR="009463AF" w:rsidRPr="006F694F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նկուղի վերանորոգման աշխատանքներ: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F694F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F694F" w:rsidRDefault="009463AF" w:rsidP="009463AF">
            <w:pPr>
              <w:spacing w:after="0" w:line="20" w:lineRule="atLeast"/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 թվականի ընթացքում արտակարգ իրավիճակներից բնակչության պաշտպանության և քաղաքացիական պաշտպանության կազմակերպման ոլորտում նախատեսվում է շչակների ձեռք բերում և տեղադրում: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F694F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9C7150" w:rsidRPr="009C7150" w:rsidTr="00E43D37">
        <w:trPr>
          <w:trHeight w:val="1253"/>
        </w:trPr>
        <w:tc>
          <w:tcPr>
            <w:tcW w:w="6380" w:type="dxa"/>
            <w:gridSpan w:val="2"/>
          </w:tcPr>
          <w:p w:rsidR="001F2897" w:rsidRPr="006F694F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F2897" w:rsidRPr="006F694F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Կազմակերպել համայնքի քաղաքաշինական նորմերի, համայնքային գույքի և ենթակառուցվածքների, հանրային վայրերի պահպանումն  ու  զարգացումը</w:t>
            </w:r>
          </w:p>
        </w:tc>
        <w:tc>
          <w:tcPr>
            <w:tcW w:w="8079" w:type="dxa"/>
            <w:gridSpan w:val="4"/>
          </w:tcPr>
          <w:p w:rsidR="001F2897" w:rsidRPr="006F694F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6F694F" w:rsidRDefault="001F2897" w:rsidP="001F2897">
            <w:pPr>
              <w:numPr>
                <w:ilvl w:val="0"/>
                <w:numId w:val="16"/>
              </w:numPr>
              <w:spacing w:after="0" w:line="20" w:lineRule="atLeast"/>
              <w:contextualSpacing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կողմից պատվիրված կապիտալ ծրագրերի նախագծանախահաշվային փաստաթղթերի ընդհանուր քանակը՝</w:t>
            </w:r>
            <w:r w:rsidR="00FD572A"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4</w:t>
            </w:r>
          </w:p>
          <w:p w:rsidR="001F2897" w:rsidRPr="006F694F" w:rsidRDefault="001F2897" w:rsidP="00D44B05">
            <w:pPr>
              <w:spacing w:after="0" w:line="240" w:lineRule="auto"/>
              <w:ind w:left="360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F694F" w:rsidRDefault="001F2897" w:rsidP="00AE4077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Համայնքի ենթակառուցվածքների պահպանում և զարգացում</w:t>
            </w:r>
          </w:p>
        </w:tc>
      </w:tr>
      <w:tr w:rsidR="009C7150" w:rsidRPr="009C7150" w:rsidTr="00E43D37">
        <w:trPr>
          <w:trHeight w:val="1691"/>
        </w:trPr>
        <w:tc>
          <w:tcPr>
            <w:tcW w:w="2694" w:type="dxa"/>
          </w:tcPr>
          <w:p w:rsidR="001F2897" w:rsidRPr="006F694F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F2897" w:rsidRPr="006F694F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>Նպաստել համայնքում  առկա ենթակառուցվածքների ընթացիկ մակարդակի պահպանմանը</w:t>
            </w:r>
          </w:p>
        </w:tc>
        <w:tc>
          <w:tcPr>
            <w:tcW w:w="3686" w:type="dxa"/>
          </w:tcPr>
          <w:p w:rsidR="001F2897" w:rsidRPr="006F694F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F2897" w:rsidRPr="006F694F" w:rsidRDefault="001F2897" w:rsidP="00352CF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Բարեկարգ և անցանելի միջբնակավայրային ճանապարհների մակերեսի տեսակարար կշիռն ընդհանուրի կազմում,  </w:t>
            </w:r>
            <w:r w:rsidR="00FD572A"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>85</w:t>
            </w:r>
            <w:r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409" w:type="dxa"/>
          </w:tcPr>
          <w:p w:rsidR="001F2897" w:rsidRPr="006F694F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:rsidR="001F2897" w:rsidRPr="006F694F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1F2897" w:rsidRPr="006F694F" w:rsidRDefault="001F2897" w:rsidP="00352CF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ղեկավար, աշխատակազմի քարտուղար, </w:t>
            </w:r>
          </w:p>
        </w:tc>
        <w:tc>
          <w:tcPr>
            <w:tcW w:w="1558" w:type="dxa"/>
            <w:vMerge w:val="restart"/>
          </w:tcPr>
          <w:p w:rsidR="001F2897" w:rsidRPr="006F694F" w:rsidRDefault="009463AF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  <w:r w:rsidR="001F2897"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հունվար-20</w:t>
            </w:r>
            <w:r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1F2897"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1թ. դեկտեմբեր</w:t>
            </w:r>
          </w:p>
          <w:p w:rsidR="001F2897" w:rsidRPr="006F694F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6F694F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բյուջեից անհրաժեշտ</w:t>
            </w:r>
          </w:p>
          <w:p w:rsidR="001F2897" w:rsidRPr="006F694F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ֆինանսական միջոցները  ժամանակին հատկացվում են</w:t>
            </w:r>
          </w:p>
        </w:tc>
      </w:tr>
      <w:tr w:rsidR="009C7150" w:rsidRPr="009C7150" w:rsidTr="00E43D37">
        <w:trPr>
          <w:trHeight w:val="1408"/>
        </w:trPr>
        <w:tc>
          <w:tcPr>
            <w:tcW w:w="2694" w:type="dxa"/>
          </w:tcPr>
          <w:p w:rsidR="001F2897" w:rsidRPr="006F694F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Միջանկյալ արդյունք </w:t>
            </w:r>
          </w:p>
          <w:p w:rsidR="001F2897" w:rsidRPr="006F694F" w:rsidRDefault="008D00B3" w:rsidP="00352CF2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82D96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>Արարատ քաղաքյին</w:t>
            </w:r>
            <w:r w:rsidR="001F2897" w:rsidRPr="006F694F">
              <w:rPr>
                <w:rFonts w:ascii="Sylfaen" w:hAnsi="Sylfaen" w:cs="Sylfaen"/>
                <w:bCs/>
                <w:color w:val="000000" w:themeColor="text1"/>
                <w:sz w:val="20"/>
                <w:szCs w:val="20"/>
              </w:rPr>
              <w:t xml:space="preserve"> համայնքի փողոցների անվտանգ երթևեկության մակարդակը բարձրացել է</w:t>
            </w:r>
          </w:p>
        </w:tc>
        <w:tc>
          <w:tcPr>
            <w:tcW w:w="3686" w:type="dxa"/>
          </w:tcPr>
          <w:p w:rsidR="001F2897" w:rsidRPr="006F694F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1F2897" w:rsidRPr="006F694F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Համայնքային ենթակայության ճանապարհներին և փողոցներին տեղադրված ճանապարհային նշանների թվի տեսակարար կշիռն անհրաժեշտ ճանապարհային նշանների թվի մեջ, 98%</w:t>
            </w:r>
          </w:p>
          <w:p w:rsidR="001F2897" w:rsidRPr="006F694F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>Բարեկարգ և անցանելի ներբնակավայրային փողոցների մակերեսի տեսակարար կշիռն ընդհանուրի կազմում, 80%</w:t>
            </w:r>
          </w:p>
          <w:p w:rsidR="001F2897" w:rsidRPr="006F694F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Փողոցների</w:t>
            </w:r>
            <w:r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արտաքին լուսավորության համակարգի երկարությունը՝</w:t>
            </w:r>
            <w:r w:rsidR="004329AA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="00315AF0"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>11.3</w:t>
            </w:r>
            <w:r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կմ</w:t>
            </w:r>
          </w:p>
          <w:p w:rsidR="001F2897" w:rsidRPr="006F694F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>Գիշերային լուսավորված փողոցների տեսակարար կշիռն ընդհանուրի մեջ</w:t>
            </w:r>
            <w:r w:rsidR="00B723EE">
              <w:rPr>
                <w:rFonts w:ascii="Sylfaen" w:hAnsi="Sylfaen"/>
                <w:color w:val="000000" w:themeColor="text1"/>
                <w:sz w:val="20"/>
                <w:szCs w:val="20"/>
              </w:rPr>
              <w:t>, 1</w:t>
            </w:r>
            <w:r w:rsidR="00B723EE"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>00</w:t>
            </w:r>
            <w:r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  <w:p w:rsidR="001F2897" w:rsidRPr="006F694F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Գիշերային լուսավորության ժամերի թիվը օրվա կտրվածքով՝ ամռանը՝ 5 ժամ</w:t>
            </w:r>
          </w:p>
          <w:p w:rsidR="001F2897" w:rsidRPr="006F694F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>Գիշերային լուսավորության ժամերի թիվը օրվա կտրվածքով՝ ձմռանը՝</w:t>
            </w:r>
            <w:r w:rsidR="00352CF2"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6</w:t>
            </w:r>
            <w:r w:rsidRPr="006F694F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ժամ</w:t>
            </w:r>
          </w:p>
        </w:tc>
        <w:tc>
          <w:tcPr>
            <w:tcW w:w="2409" w:type="dxa"/>
          </w:tcPr>
          <w:p w:rsidR="001F2897" w:rsidRPr="006F694F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Աշխատակազմ,  ՄԳ կիսամյակային, տարեկան հաշվետվություններ,</w:t>
            </w:r>
          </w:p>
          <w:p w:rsidR="001F2897" w:rsidRPr="006F694F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քաղաքացիականհասարակության</w:t>
            </w:r>
            <w:r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6F694F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1F2897" w:rsidRPr="006F694F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6F694F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6F694F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Համապատասխան </w:t>
            </w:r>
          </w:p>
          <w:p w:rsidR="001F2897" w:rsidRPr="006F694F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ֆինանսական ռեսուրսները        </w:t>
            </w:r>
          </w:p>
          <w:p w:rsidR="001F2897" w:rsidRPr="006F694F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694F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առկա են եղել</w:t>
            </w:r>
          </w:p>
        </w:tc>
      </w:tr>
      <w:tr w:rsidR="009C7150" w:rsidRPr="009C7150" w:rsidTr="00E43D37">
        <w:trPr>
          <w:trHeight w:val="1257"/>
        </w:trPr>
        <w:tc>
          <w:tcPr>
            <w:tcW w:w="6380" w:type="dxa"/>
            <w:gridSpan w:val="2"/>
          </w:tcPr>
          <w:p w:rsidR="001F2897" w:rsidRPr="008D00B3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:rsidR="001F2897" w:rsidRPr="008D00B3" w:rsidRDefault="001F2897" w:rsidP="001F2897">
            <w:pPr>
              <w:numPr>
                <w:ilvl w:val="0"/>
                <w:numId w:val="17"/>
              </w:numPr>
              <w:spacing w:after="0" w:line="240" w:lineRule="auto"/>
              <w:ind w:right="-69"/>
              <w:contextualSpacing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Ներհամայնքային ճանապարհային տնտեսության պահպանություն</w:t>
            </w:r>
          </w:p>
          <w:p w:rsidR="001F2897" w:rsidRPr="008D00B3" w:rsidRDefault="008D00B3" w:rsidP="001F2897">
            <w:pPr>
              <w:numPr>
                <w:ilvl w:val="0"/>
                <w:numId w:val="17"/>
              </w:numPr>
              <w:spacing w:after="0" w:line="240" w:lineRule="auto"/>
              <w:ind w:right="-69"/>
              <w:contextualSpacing/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</w:pPr>
            <w:r w:rsidRPr="00782D9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ԱՐԱՐԱՏ քաղաքային համայնքում</w:t>
            </w:r>
            <w:r w:rsidR="001F2897" w:rsidRPr="008D00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գիշերային լուսավորության համակարգի պահպանություն</w:t>
            </w:r>
          </w:p>
          <w:p w:rsidR="002731FE" w:rsidRPr="008D00B3" w:rsidRDefault="002731FE" w:rsidP="00B723EE">
            <w:pPr>
              <w:spacing w:after="0" w:line="240" w:lineRule="auto"/>
              <w:ind w:left="720" w:right="-69"/>
              <w:contextualSpacing/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gridSpan w:val="4"/>
          </w:tcPr>
          <w:p w:rsidR="001F2897" w:rsidRPr="008D00B3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1F2897" w:rsidRPr="008D00B3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 բյուջեով նախատեսված ֆինանսական միջոցներ, </w:t>
            </w:r>
            <w:r w:rsidR="004A15C9"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>85339</w:t>
            </w:r>
            <w:r w:rsidR="004A15C9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4A15C9"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Pr="008D00B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1F2897" w:rsidRPr="008D00B3" w:rsidRDefault="001F2897" w:rsidP="001F2897">
            <w:pPr>
              <w:numPr>
                <w:ilvl w:val="0"/>
                <w:numId w:val="35"/>
              </w:numPr>
              <w:spacing w:after="0" w:line="240" w:lineRule="auto"/>
              <w:ind w:left="284" w:hanging="284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Համայնքապետարանից՝ փողոցների գիշերային լուսավորության անցկացման աշխատանքները կազմակերպող և վերահսկող աշխատակիցների թիվը</w:t>
            </w:r>
            <w:r w:rsidR="00352CF2" w:rsidRPr="008D00B3">
              <w:rPr>
                <w:rFonts w:ascii="Sylfaen" w:hAnsi="Sylfaen"/>
                <w:color w:val="000000" w:themeColor="text1"/>
                <w:sz w:val="20"/>
                <w:szCs w:val="20"/>
              </w:rPr>
              <w:t>` 1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8D00B3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5. Հողօգտագործում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8D00B3" w:rsidRDefault="009463AF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1F2897" w:rsidRPr="008D00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հողօգտագործման ոլորտում ծրագրեր և միջոցառումներ չեն նախատեսվել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8D00B3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8D00B3" w:rsidRDefault="009463AF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1F2897" w:rsidRPr="008D00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տրանսպորտի ոլորտում ծրագրեր և միջոցառումներ չեն նախատեսվել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8D00B3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7. Առևտուր և ծառայություններ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8D00B3" w:rsidRDefault="009463AF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/>
                <w:color w:val="000000" w:themeColor="text1"/>
                <w:sz w:val="20"/>
                <w:szCs w:val="20"/>
              </w:rPr>
              <w:t>2021</w:t>
            </w:r>
            <w:r w:rsidR="001F2897" w:rsidRPr="008D00B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թվականին առևտրի և ծառայությունների ոլորտում ծրագրեր և միջոցառումներ չեն նախատեսվել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8D00B3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</w:tr>
      <w:tr w:rsidR="009C7150" w:rsidRPr="009C7150" w:rsidTr="00E43D37">
        <w:trPr>
          <w:trHeight w:val="756"/>
        </w:trPr>
        <w:tc>
          <w:tcPr>
            <w:tcW w:w="6380" w:type="dxa"/>
            <w:gridSpan w:val="2"/>
          </w:tcPr>
          <w:p w:rsidR="001F2897" w:rsidRPr="008D00B3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F2897" w:rsidRPr="008D00B3" w:rsidRDefault="001F2897" w:rsidP="003C4EB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Ապահովել համայնքի </w:t>
            </w:r>
            <w:r w:rsidR="003C4EB9" w:rsidRPr="008D00B3">
              <w:rPr>
                <w:rFonts w:ascii="Sylfaen" w:hAnsi="Sylfaen"/>
                <w:color w:val="000000" w:themeColor="text1"/>
                <w:sz w:val="20"/>
                <w:szCs w:val="20"/>
              </w:rPr>
              <w:t>կրթական հաստատության</w:t>
            </w:r>
            <w:r w:rsidRPr="008D00B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գործունեությունը, նպաստել որակյալ կրթական ծառայության մատուցմանը</w:t>
            </w:r>
          </w:p>
        </w:tc>
        <w:tc>
          <w:tcPr>
            <w:tcW w:w="8079" w:type="dxa"/>
            <w:gridSpan w:val="4"/>
          </w:tcPr>
          <w:p w:rsidR="001F2897" w:rsidRPr="008D00B3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8D00B3" w:rsidRDefault="001F2897" w:rsidP="00AE4077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Համայնքիբնակիչներիհամարկրթականծառայություններիհասանելիությանմակարդակիբարձրացում</w:t>
            </w:r>
            <w:r w:rsidRPr="008D00B3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3C4EB9" w:rsidRPr="008D00B3"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8D00B3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  <w:p w:rsidR="001F2897" w:rsidRPr="008D00B3" w:rsidRDefault="001F2897" w:rsidP="003C4EB9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Բնակիչներիբավարարվածությունըմատուցվողդպրոցականկրթությանծառայությանհասանելիությունըհամայնքիբնակիչներին</w:t>
            </w:r>
            <w:r w:rsidRPr="008D00B3">
              <w:rPr>
                <w:rFonts w:ascii="Sylfaen" w:hAnsi="Sylfaen"/>
                <w:color w:val="000000" w:themeColor="text1"/>
                <w:sz w:val="20"/>
                <w:szCs w:val="20"/>
              </w:rPr>
              <w:t>, 90%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8D00B3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D00B3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Նախադպրոցական  կրթության կազմակերպում</w:t>
            </w:r>
          </w:p>
        </w:tc>
      </w:tr>
      <w:tr w:rsidR="009C7150" w:rsidRPr="009C7150" w:rsidTr="00E43D37">
        <w:tc>
          <w:tcPr>
            <w:tcW w:w="2694" w:type="dxa"/>
          </w:tcPr>
          <w:p w:rsidR="001F2897" w:rsidRPr="006F7C9B" w:rsidRDefault="001F2897" w:rsidP="00AE4077">
            <w:pPr>
              <w:tabs>
                <w:tab w:val="left" w:pos="1661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Համայնքում ապահովել   նախադպրոցական կրթության ծառայությունների </w:t>
            </w:r>
            <w:r w:rsidRPr="006F7C9B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մատուցումը</w:t>
            </w:r>
          </w:p>
        </w:tc>
        <w:tc>
          <w:tcPr>
            <w:tcW w:w="3686" w:type="dxa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1F2897" w:rsidRPr="006F7C9B" w:rsidRDefault="001F2897" w:rsidP="003C4EB9">
            <w:pPr>
              <w:numPr>
                <w:ilvl w:val="0"/>
                <w:numId w:val="37"/>
              </w:numPr>
              <w:spacing w:after="0" w:line="240" w:lineRule="auto"/>
              <w:ind w:left="310" w:hanging="282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Մատուցվող նախադպրոցական կրթության ծառայության հասանելիությունը համայնքի </w:t>
            </w: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բնակիչներին, </w:t>
            </w:r>
            <w:r w:rsidR="003C4EB9"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>95</w:t>
            </w: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2409" w:type="dxa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Ծրագրի գնահատման համակարգ</w:t>
            </w:r>
          </w:p>
          <w:p w:rsidR="001F2897" w:rsidRPr="006F7C9B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vMerge w:val="restart"/>
          </w:tcPr>
          <w:p w:rsidR="001F2897" w:rsidRPr="006F7C9B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Համայնքի ղեկավար, աշխատակազմի քարտուղար,</w:t>
            </w:r>
          </w:p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F2897" w:rsidRPr="006F7C9B" w:rsidRDefault="009463AF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</w:t>
            </w:r>
            <w:r w:rsidR="001F2897"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թ. </w:t>
            </w:r>
            <w:r w:rsidR="004A15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հունվար</w:t>
            </w:r>
            <w:r w:rsidR="001F2897"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-20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1F2897"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1թ. </w:t>
            </w:r>
            <w:r w:rsidR="004A15C9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դեկտեմբեր</w:t>
            </w:r>
          </w:p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բյուջեից անհրաժեշտ</w:t>
            </w:r>
          </w:p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ֆինանսական միջոցները  ժամանակին 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հատկացվում են</w:t>
            </w:r>
          </w:p>
        </w:tc>
      </w:tr>
      <w:tr w:rsidR="009C7150" w:rsidRPr="009C7150" w:rsidTr="00E43D37">
        <w:tc>
          <w:tcPr>
            <w:tcW w:w="2694" w:type="dxa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 1</w:t>
            </w:r>
          </w:p>
          <w:p w:rsidR="001F2897" w:rsidRPr="006F7C9B" w:rsidRDefault="007C39A3" w:rsidP="0012722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782D9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ԱՐԱՐԱՏ քաղաքային </w:t>
            </w:r>
            <w:r w:rsidR="0012722E" w:rsidRPr="006F7C9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համայնքում</w:t>
            </w:r>
            <w:r w:rsidRPr="00782D96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="001F2897"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ապահովվել է </w:t>
            </w:r>
            <w:r w:rsidR="001F2897" w:rsidRPr="006F7C9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նախադպրոցական կրթության ծառայություն մատուցող հաստատության բնականոն գործունեությունը</w:t>
            </w:r>
          </w:p>
        </w:tc>
        <w:tc>
          <w:tcPr>
            <w:tcW w:w="3686" w:type="dxa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1F2897" w:rsidRPr="006F7C9B" w:rsidRDefault="001F2897" w:rsidP="001F2897">
            <w:pPr>
              <w:numPr>
                <w:ilvl w:val="0"/>
                <w:numId w:val="18"/>
              </w:numPr>
              <w:spacing w:after="0" w:line="20" w:lineRule="atLeast"/>
              <w:ind w:left="452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ՆՈՒՀ հաճախող երեխաների ընդհանուր թիվը`</w:t>
            </w:r>
            <w:r w:rsidR="00DA2566" w:rsidRPr="00782D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600</w:t>
            </w:r>
          </w:p>
          <w:p w:rsidR="001F2897" w:rsidRPr="006F7C9B" w:rsidRDefault="001F2897" w:rsidP="001F2897">
            <w:pPr>
              <w:numPr>
                <w:ilvl w:val="0"/>
                <w:numId w:val="18"/>
              </w:numPr>
              <w:spacing w:after="0" w:line="20" w:lineRule="atLeast"/>
              <w:ind w:left="452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Մանկապարտեզի խմբերի թիվը` </w:t>
            </w:r>
            <w:r w:rsidR="00DA256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22</w:t>
            </w:r>
          </w:p>
          <w:p w:rsidR="001F2897" w:rsidRPr="006F7C9B" w:rsidRDefault="001F2897" w:rsidP="001F2897">
            <w:pPr>
              <w:numPr>
                <w:ilvl w:val="0"/>
                <w:numId w:val="18"/>
              </w:numPr>
              <w:spacing w:after="0" w:line="20" w:lineRule="atLeast"/>
              <w:ind w:left="452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ՆՈՒՀ-ում աշխատող աշխատակիցների թիվը</w:t>
            </w:r>
            <w:r w:rsidR="00DA256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` </w:t>
            </w:r>
            <w:r w:rsidR="00DA2566" w:rsidRPr="00782D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85</w:t>
            </w:r>
          </w:p>
          <w:p w:rsidR="001F2897" w:rsidRPr="006F7C9B" w:rsidRDefault="001F2897" w:rsidP="001F2897">
            <w:pPr>
              <w:numPr>
                <w:ilvl w:val="0"/>
                <w:numId w:val="18"/>
              </w:numPr>
              <w:spacing w:after="0" w:line="20" w:lineRule="atLeast"/>
              <w:ind w:left="452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Մանկապարտեզում օրվա ընթացքում սննդի տրամադրման թիվը 3</w:t>
            </w:r>
          </w:p>
          <w:p w:rsidR="001F2897" w:rsidRPr="006F7C9B" w:rsidRDefault="001F2897" w:rsidP="001F2897">
            <w:pPr>
              <w:numPr>
                <w:ilvl w:val="0"/>
                <w:numId w:val="18"/>
              </w:numPr>
              <w:spacing w:after="0" w:line="20" w:lineRule="atLeast"/>
              <w:ind w:left="452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վերաբերյալ, դրական</w:t>
            </w:r>
          </w:p>
          <w:p w:rsidR="001F2897" w:rsidRPr="006F7C9B" w:rsidRDefault="001F2897" w:rsidP="001F2897">
            <w:pPr>
              <w:numPr>
                <w:ilvl w:val="0"/>
                <w:numId w:val="18"/>
              </w:numPr>
              <w:spacing w:after="0" w:line="20" w:lineRule="atLeast"/>
              <w:ind w:left="452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Նախադպրոցական կրթության ծառայության մատուցման օրերի թիվը շաբաթվա ընթացքում, 5 օր</w:t>
            </w:r>
          </w:p>
        </w:tc>
        <w:tc>
          <w:tcPr>
            <w:tcW w:w="2409" w:type="dxa"/>
          </w:tcPr>
          <w:p w:rsidR="001F2897" w:rsidRPr="006F7C9B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1F2897" w:rsidRPr="006F7C9B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քաղաքացիականհասարակության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6F7C9B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Համապատասխան </w:t>
            </w:r>
          </w:p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ֆինանսական ռեսուրսները        </w:t>
            </w:r>
          </w:p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առկա են եղել</w:t>
            </w:r>
          </w:p>
        </w:tc>
      </w:tr>
      <w:tr w:rsidR="009C7150" w:rsidRPr="009C7150" w:rsidTr="00E43D37">
        <w:tc>
          <w:tcPr>
            <w:tcW w:w="6380" w:type="dxa"/>
            <w:gridSpan w:val="2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Միջոցառումներ (գործողություններ) </w:t>
            </w:r>
          </w:p>
          <w:p w:rsidR="001F2897" w:rsidRPr="006F7C9B" w:rsidRDefault="007C39A3" w:rsidP="0012722E">
            <w:pPr>
              <w:numPr>
                <w:ilvl w:val="0"/>
                <w:numId w:val="31"/>
              </w:numPr>
              <w:spacing w:after="0" w:line="240" w:lineRule="auto"/>
              <w:contextualSpacing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D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ԱՐԱՐԱՏ քաղաքային </w:t>
            </w:r>
            <w:r w:rsidR="0012722E"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համայնքում </w:t>
            </w:r>
            <w:r w:rsidR="001F2897"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նախադպրոցական կրթության ծառայությունների մատուցում</w:t>
            </w:r>
          </w:p>
        </w:tc>
        <w:tc>
          <w:tcPr>
            <w:tcW w:w="8079" w:type="dxa"/>
            <w:gridSpan w:val="4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1F2897" w:rsidRPr="006F7C9B" w:rsidRDefault="001F2897" w:rsidP="001F289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Համայնքի բյուջեի միջոցներ, </w:t>
            </w:r>
            <w:r w:rsidR="00D63DA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221048</w:t>
            </w:r>
            <w:r w:rsidR="004061EB"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>.</w:t>
            </w:r>
            <w:r w:rsidR="00D63DA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</w:t>
            </w: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հազար դրամ</w:t>
            </w:r>
          </w:p>
          <w:p w:rsidR="001F2897" w:rsidRPr="006F7C9B" w:rsidRDefault="001F2897" w:rsidP="001F289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Մանկապարտեզի գույքի միավորների թիվը՝ </w:t>
            </w:r>
            <w:r w:rsidR="00D63DA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300</w:t>
            </w:r>
          </w:p>
          <w:p w:rsidR="001F2897" w:rsidRPr="006F7C9B" w:rsidRDefault="001F2897" w:rsidP="001F2897">
            <w:pPr>
              <w:numPr>
                <w:ilvl w:val="0"/>
                <w:numId w:val="32"/>
              </w:numPr>
              <w:spacing w:after="0" w:line="240" w:lineRule="auto"/>
              <w:contextualSpacing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>Մանկապարտեզի սանիտարահիգիենիկ պայմանների համապատասխանությունը նորմատիվ պահանջներին, այո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9C7150" w:rsidRPr="009C7150" w:rsidTr="00E43D37">
        <w:trPr>
          <w:trHeight w:val="1214"/>
        </w:trPr>
        <w:tc>
          <w:tcPr>
            <w:tcW w:w="6380" w:type="dxa"/>
            <w:gridSpan w:val="2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F2897" w:rsidRPr="006F7C9B" w:rsidRDefault="001F2897" w:rsidP="00AE407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Ապահովել համայնքում մշակութային ծառայությունների մատուցումը</w:t>
            </w:r>
          </w:p>
        </w:tc>
        <w:tc>
          <w:tcPr>
            <w:tcW w:w="8079" w:type="dxa"/>
            <w:gridSpan w:val="4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6F7C9B" w:rsidRDefault="001F2897" w:rsidP="00BF7461">
            <w:pPr>
              <w:numPr>
                <w:ilvl w:val="0"/>
                <w:numId w:val="38"/>
              </w:numPr>
              <w:spacing w:after="0" w:line="240" w:lineRule="auto"/>
              <w:ind w:left="451" w:hanging="283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Մատուցվող մշակութային ծառայությունների հասանելիությունը համայնքի բնակիչներին</w:t>
            </w:r>
            <w:r w:rsidR="00883166" w:rsidRPr="006F7C9B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, 85</w:t>
            </w:r>
            <w:r w:rsidRPr="006F7C9B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9C7150" w:rsidRPr="009C7150" w:rsidTr="00E43D37">
        <w:trPr>
          <w:trHeight w:val="416"/>
        </w:trPr>
        <w:tc>
          <w:tcPr>
            <w:tcW w:w="2694" w:type="dxa"/>
          </w:tcPr>
          <w:p w:rsidR="001F2897" w:rsidRPr="006F7C9B" w:rsidRDefault="001F2897" w:rsidP="00AE4077">
            <w:pPr>
              <w:tabs>
                <w:tab w:val="left" w:pos="1661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F2897" w:rsidRPr="006F7C9B" w:rsidRDefault="001F2897" w:rsidP="00AE4077">
            <w:pPr>
              <w:tabs>
                <w:tab w:val="left" w:pos="4080"/>
              </w:tabs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Ապահովել համայնքի մշակույթի տան ընթացիկ գործունեությունը, ինչպես </w:t>
            </w:r>
            <w:r w:rsidRPr="006F7C9B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նաև տոն և հիշատակի օրերին նվիրված միջոցառումների հավուր պատշաճի կազմակերպումը և անցկացումը</w:t>
            </w:r>
          </w:p>
        </w:tc>
        <w:tc>
          <w:tcPr>
            <w:tcW w:w="3686" w:type="dxa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ազդեցության (վերջնական արդյունքի) ցուցանիշ</w:t>
            </w:r>
          </w:p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Մշակութային խմբակներում ընդգրկված երեխաների թվի 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տեսակարար կշիռը համապատասխան տարիքի երեխաների թվի կազմում,  30%</w:t>
            </w:r>
          </w:p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Ծրագրի գնահատման համակարգ,</w:t>
            </w:r>
          </w:p>
          <w:p w:rsidR="001F2897" w:rsidRPr="006F7C9B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</w:t>
            </w:r>
            <w:r w:rsidRPr="006F7C9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Գ կիսամյակային, տարեկան </w:t>
            </w:r>
            <w:r w:rsidRPr="006F7C9B">
              <w:rPr>
                <w:rFonts w:ascii="Sylfaen" w:hAnsi="Sylfaen" w:cs="Arial"/>
                <w:color w:val="000000" w:themeColor="text1"/>
                <w:sz w:val="20"/>
                <w:szCs w:val="20"/>
              </w:rPr>
              <w:lastRenderedPageBreak/>
              <w:t>հաշվետվություններ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985" w:type="dxa"/>
            <w:vMerge w:val="restart"/>
          </w:tcPr>
          <w:p w:rsidR="001F2897" w:rsidRPr="006F7C9B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  <w:lang w:val="ru-RU"/>
              </w:rPr>
            </w:pPr>
            <w:r w:rsidRPr="006F7C9B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lastRenderedPageBreak/>
              <w:t>Համայնքի ղեկավար, աշխատակազմի քարտուղար</w:t>
            </w:r>
          </w:p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20</w:t>
            </w:r>
            <w:r w:rsidR="009463AF"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1թ. հունվար-20</w:t>
            </w:r>
            <w:r w:rsidR="009463AF"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1թ. դեկտեմբեր</w:t>
            </w:r>
          </w:p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Համայնքի բյուջեից անհրաժեշտ</w:t>
            </w:r>
          </w:p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ֆինանսական միջոցները  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ժամանակին հատկացվում են</w:t>
            </w:r>
          </w:p>
        </w:tc>
      </w:tr>
      <w:tr w:rsidR="009C7150" w:rsidRPr="009C7150" w:rsidTr="00E43D37">
        <w:tc>
          <w:tcPr>
            <w:tcW w:w="2694" w:type="dxa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 1</w:t>
            </w:r>
          </w:p>
          <w:p w:rsidR="001F2897" w:rsidRPr="006F7C9B" w:rsidRDefault="00883166" w:rsidP="0088316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Համայնքում</w:t>
            </w:r>
            <w:r w:rsidR="001F2897" w:rsidRPr="006F7C9B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կազմակերպվել և անցկացվել են տոն և հիշատակի օրերին նվիրված միջոցառումներ</w:t>
            </w:r>
          </w:p>
        </w:tc>
        <w:tc>
          <w:tcPr>
            <w:tcW w:w="3686" w:type="dxa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1F2897" w:rsidRPr="006F7C9B" w:rsidRDefault="001F2897" w:rsidP="001F2897">
            <w:pPr>
              <w:numPr>
                <w:ilvl w:val="0"/>
                <w:numId w:val="19"/>
              </w:numPr>
              <w:spacing w:after="0" w:line="20" w:lineRule="atLeast"/>
              <w:ind w:left="307"/>
              <w:contextualSpacing/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Բնակիչների բավարարվածությունը մատուցվող մշակութային ծառայություններից, 90%</w:t>
            </w:r>
          </w:p>
          <w:p w:rsidR="001F2897" w:rsidRPr="006F7C9B" w:rsidRDefault="001F2897" w:rsidP="001F2897">
            <w:pPr>
              <w:numPr>
                <w:ilvl w:val="0"/>
                <w:numId w:val="19"/>
              </w:numPr>
              <w:spacing w:after="0" w:line="20" w:lineRule="atLeast"/>
              <w:ind w:left="307"/>
              <w:contextualSpacing/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Տարվա ընթացքում կազմակերպված միջոցառումների թիվը՝ նվիրված տոնական և հիշատակի օրերին</w:t>
            </w:r>
            <w:r w:rsidR="00276AAF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 </w:t>
            </w:r>
            <w:r w:rsidR="00276AAF" w:rsidRPr="00782D96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10</w:t>
            </w:r>
          </w:p>
          <w:p w:rsidR="001F2897" w:rsidRPr="006F7C9B" w:rsidRDefault="001F2897" w:rsidP="001F2897">
            <w:pPr>
              <w:numPr>
                <w:ilvl w:val="0"/>
                <w:numId w:val="19"/>
              </w:numPr>
              <w:spacing w:after="0" w:line="20" w:lineRule="atLeast"/>
              <w:ind w:left="307"/>
              <w:contextualSpacing/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Տարվա ընթացքում կազմակերպված մշակութային միջոցառումների հաճախականությունը (ամսական կտրվածքով), 1 անգամ</w:t>
            </w:r>
          </w:p>
        </w:tc>
        <w:tc>
          <w:tcPr>
            <w:tcW w:w="2409" w:type="dxa"/>
          </w:tcPr>
          <w:p w:rsidR="001F2897" w:rsidRPr="006F7C9B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1F2897" w:rsidRPr="006F7C9B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քաղաքացիականհասարակության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6F7C9B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Համապատասխան </w:t>
            </w:r>
          </w:p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ֆինանսական ռեսուրսները        </w:t>
            </w:r>
          </w:p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առկա են եղել</w:t>
            </w:r>
          </w:p>
        </w:tc>
      </w:tr>
      <w:tr w:rsidR="009C7150" w:rsidRPr="009C7150" w:rsidTr="00E43D37">
        <w:tc>
          <w:tcPr>
            <w:tcW w:w="6380" w:type="dxa"/>
            <w:gridSpan w:val="2"/>
          </w:tcPr>
          <w:p w:rsidR="001F2897" w:rsidRPr="006F7C9B" w:rsidRDefault="001F2897" w:rsidP="00AE4077">
            <w:pPr>
              <w:spacing w:after="0" w:line="240" w:lineRule="auto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F7C9B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Միջոցառումներ (գործողություններ) </w:t>
            </w:r>
          </w:p>
          <w:p w:rsidR="001F2897" w:rsidRPr="006F7C9B" w:rsidRDefault="001F2897" w:rsidP="001F289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F7C9B"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>Մշակույթի տանը գործող արվեստի և սպորտի</w:t>
            </w:r>
            <w:r w:rsidR="00BF7461" w:rsidRPr="006F7C9B"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F7C9B"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խմբակների  գործունեության ապահովում</w:t>
            </w:r>
          </w:p>
          <w:p w:rsidR="001F2897" w:rsidRPr="006F7C9B" w:rsidRDefault="00E93C29" w:rsidP="001F2897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82D96"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ԱՐԱՐԱՏ քաղաքային </w:t>
            </w:r>
            <w:r w:rsidR="0012722E" w:rsidRPr="006F7C9B"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>համայնքում</w:t>
            </w:r>
            <w:r w:rsidR="001F2897" w:rsidRPr="006F7C9B"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տոն և հիշատակի օրերին նվիրված միջոցառումների կազմակերպում և անցկացում</w:t>
            </w:r>
          </w:p>
          <w:p w:rsidR="001F2897" w:rsidRPr="006F7C9B" w:rsidRDefault="001F2897" w:rsidP="00883166">
            <w:pPr>
              <w:spacing w:after="0" w:line="240" w:lineRule="auto"/>
              <w:ind w:left="720"/>
              <w:contextualSpacing/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079" w:type="dxa"/>
            <w:gridSpan w:val="4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1F2897" w:rsidRPr="006F7C9B" w:rsidRDefault="001F2897" w:rsidP="001F2897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>Հ</w:t>
            </w:r>
            <w:r w:rsidRPr="006F7C9B"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ամայնքի տարեկան բյուջեով նախատեսված ծախսեր՝ </w:t>
            </w:r>
            <w:r w:rsidR="00276AAF"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  <w:r w:rsidR="00276AAF" w:rsidRPr="00782D96"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>7695</w:t>
            </w:r>
            <w:r w:rsidR="00504850" w:rsidRPr="006F7C9B"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="00276AAF" w:rsidRPr="00782D96"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>60</w:t>
            </w:r>
            <w:r w:rsidR="00504850" w:rsidRPr="006F7C9B"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>0</w:t>
            </w:r>
            <w:r w:rsidRPr="006F7C9B"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 հազար դրամ</w:t>
            </w:r>
          </w:p>
          <w:p w:rsidR="001F2897" w:rsidRPr="006F7C9B" w:rsidRDefault="001F2897" w:rsidP="001F2897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>Մշակույթի տան շենքի 1</w:t>
            </w:r>
          </w:p>
          <w:p w:rsidR="001F2897" w:rsidRPr="006F7C9B" w:rsidRDefault="001F2897" w:rsidP="00883166">
            <w:pPr>
              <w:spacing w:after="0" w:line="240" w:lineRule="auto"/>
              <w:ind w:left="720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10. Առողջապահություն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F7C9B" w:rsidRDefault="00504850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>2021</w:t>
            </w:r>
            <w:r w:rsidR="001F2897"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թվականին առողջապահության ոլորտում ծրագրեր և միջոցառումներ չեն նախատեսվել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11. Ֆիզիկական կուլտուրա և սպորտ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782D96" w:rsidRDefault="00504850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>2021</w:t>
            </w:r>
            <w:r w:rsidR="001F2897"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թվականին ֆիզիկական կուլտուրայի և սպորտի ոլորտում ծրագրեր և միջոցառումներ  նախատեսվել</w:t>
            </w:r>
            <w:r w:rsidR="00672C77"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են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</w:tr>
      <w:tr w:rsidR="009C7150" w:rsidRPr="009C7150" w:rsidTr="00E43D37">
        <w:trPr>
          <w:trHeight w:val="642"/>
        </w:trPr>
        <w:tc>
          <w:tcPr>
            <w:tcW w:w="6380" w:type="dxa"/>
            <w:gridSpan w:val="2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>Աջակցել համայնքի կարիքավոր ընտանիքներին, բարելավել նրանց սոցիալական վիճակը</w:t>
            </w:r>
          </w:p>
        </w:tc>
        <w:tc>
          <w:tcPr>
            <w:tcW w:w="8079" w:type="dxa"/>
            <w:gridSpan w:val="4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6F7C9B" w:rsidRDefault="001F2897" w:rsidP="00AE4077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 ծրագրի առկայությունը, այո</w:t>
            </w:r>
          </w:p>
          <w:p w:rsidR="001F2897" w:rsidRPr="006F7C9B" w:rsidRDefault="001F2897" w:rsidP="00AE4077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 ծրագրի շահառուների բավարարվածությունը իրականացվող ծրագրից,  80%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Ծրագիր 1.Աջակցություն համայնքի սոցիալապես  անապահով բնակիչներին</w:t>
            </w:r>
          </w:p>
        </w:tc>
      </w:tr>
      <w:tr w:rsidR="009C7150" w:rsidRPr="009C7150" w:rsidTr="00E43D37">
        <w:tc>
          <w:tcPr>
            <w:tcW w:w="2694" w:type="dxa"/>
          </w:tcPr>
          <w:p w:rsidR="001F2897" w:rsidRPr="006F7C9B" w:rsidRDefault="001F2897" w:rsidP="00AE4077">
            <w:pPr>
              <w:tabs>
                <w:tab w:val="left" w:pos="1661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Բարձրացնել </w:t>
            </w:r>
            <w:r w:rsidRPr="006F7C9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սոցիալապես անապահով ընտանիքներին տրամադրվող սոցիալական աջակցության հասցեականությունը</w:t>
            </w:r>
          </w:p>
        </w:tc>
        <w:tc>
          <w:tcPr>
            <w:tcW w:w="3686" w:type="dxa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 20 </w:t>
            </w: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>%-ով</w:t>
            </w:r>
          </w:p>
        </w:tc>
        <w:tc>
          <w:tcPr>
            <w:tcW w:w="2409" w:type="dxa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:rsidR="001F2897" w:rsidRPr="006F7C9B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</w:t>
            </w:r>
            <w:r w:rsidRPr="006F7C9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Գ կիսամյակային, տարեկան հաշվետվություններ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985" w:type="dxa"/>
            <w:vMerge w:val="restart"/>
          </w:tcPr>
          <w:p w:rsidR="00883166" w:rsidRPr="006F7C9B" w:rsidRDefault="001F2897" w:rsidP="00883166">
            <w:pPr>
              <w:spacing w:after="0" w:line="240" w:lineRule="auto"/>
              <w:ind w:right="-96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F2897" w:rsidRPr="006F7C9B" w:rsidRDefault="00504850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  <w:r w:rsidR="001F2897"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-20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  <w:r w:rsidR="001F2897"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դեկտեմբեր</w:t>
            </w:r>
          </w:p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բյուջեից անհրաժեշտ</w:t>
            </w:r>
          </w:p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ֆինանսական միջոցները  ժամանակին հատկացվում են</w:t>
            </w:r>
          </w:p>
        </w:tc>
      </w:tr>
      <w:tr w:rsidR="009C7150" w:rsidRPr="009C7150" w:rsidTr="00E43D37">
        <w:tc>
          <w:tcPr>
            <w:tcW w:w="2694" w:type="dxa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:rsidR="001F2897" w:rsidRPr="006F7C9B" w:rsidRDefault="001F2897" w:rsidP="00AE4077">
            <w:p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Բարձրացել է </w:t>
            </w:r>
            <w:r w:rsidRPr="006F7C9B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սոցիալապես անապահով ընտանիքներին տրամադրվող սոցիալական աջակցության հասցեականությունը</w:t>
            </w:r>
          </w:p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86" w:type="dxa"/>
          </w:tcPr>
          <w:p w:rsidR="001F2897" w:rsidRPr="006F7C9B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Ելքային ցուցանիշներ (քանակ, որակ, ժամկետ) </w:t>
            </w:r>
          </w:p>
          <w:p w:rsidR="001F2897" w:rsidRPr="006F7C9B" w:rsidRDefault="001F2897" w:rsidP="001F2897">
            <w:pPr>
              <w:numPr>
                <w:ilvl w:val="0"/>
                <w:numId w:val="21"/>
              </w:numPr>
              <w:spacing w:after="0" w:line="240" w:lineRule="auto"/>
              <w:ind w:left="307"/>
              <w:contextualSpacing/>
              <w:jc w:val="both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ստացած սոցիալապես խոցելի ընտանիքների թիվը՝</w:t>
            </w:r>
            <w:r w:rsidR="00672C7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2C77" w:rsidRPr="00782D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553</w:t>
            </w:r>
          </w:p>
          <w:p w:rsidR="001F2897" w:rsidRPr="006F7C9B" w:rsidRDefault="001F2897" w:rsidP="001F2897">
            <w:pPr>
              <w:numPr>
                <w:ilvl w:val="0"/>
                <w:numId w:val="21"/>
              </w:numPr>
              <w:spacing w:after="0" w:line="240" w:lineRule="auto"/>
              <w:ind w:left="307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ստանալու նպատակով դիմումներ ներկայացնողների թիվը՝</w:t>
            </w:r>
            <w:r w:rsidR="00672C7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2C77" w:rsidRPr="00782D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637</w:t>
            </w:r>
          </w:p>
          <w:p w:rsidR="001F2897" w:rsidRPr="006F7C9B" w:rsidRDefault="001F2897" w:rsidP="001F2897">
            <w:pPr>
              <w:numPr>
                <w:ilvl w:val="0"/>
                <w:numId w:val="21"/>
              </w:numPr>
              <w:spacing w:after="0" w:line="240" w:lineRule="auto"/>
              <w:ind w:left="307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ստացող հաշմանդամների թիվը՝</w:t>
            </w:r>
            <w:r w:rsidR="00672C7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72C77" w:rsidRPr="00782D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195</w:t>
            </w:r>
          </w:p>
          <w:p w:rsidR="001F2897" w:rsidRPr="006F7C9B" w:rsidRDefault="001F2897" w:rsidP="001F2897">
            <w:pPr>
              <w:numPr>
                <w:ilvl w:val="0"/>
                <w:numId w:val="21"/>
              </w:numPr>
              <w:spacing w:after="0" w:line="240" w:lineRule="auto"/>
              <w:ind w:left="307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Ծրագրի իրականացման ժամկետը,  1 տարի</w:t>
            </w:r>
          </w:p>
          <w:p w:rsidR="001F2897" w:rsidRPr="006F7C9B" w:rsidRDefault="001F2897" w:rsidP="001F2897">
            <w:pPr>
              <w:numPr>
                <w:ilvl w:val="0"/>
                <w:numId w:val="21"/>
              </w:numPr>
              <w:spacing w:after="0" w:line="240" w:lineRule="auto"/>
              <w:ind w:left="307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</w:t>
            </w:r>
            <w:r w:rsidRPr="006F7C9B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ծրագրի շահառուների բավարարվածությունը իրականացվող ծրագրից, 60%</w:t>
            </w:r>
          </w:p>
          <w:p w:rsidR="001F2897" w:rsidRPr="006F7C9B" w:rsidRDefault="001F2897" w:rsidP="001F2897">
            <w:pPr>
              <w:numPr>
                <w:ilvl w:val="0"/>
                <w:numId w:val="21"/>
              </w:numPr>
              <w:spacing w:after="0" w:line="240" w:lineRule="auto"/>
              <w:ind w:left="307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ստանալու նպատակով դիմումներ ներկայացնողներին պատասխանելու ժամկետը</w:t>
            </w:r>
            <w:r w:rsidR="00672C7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672C77" w:rsidRPr="00782D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15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օր </w:t>
            </w:r>
          </w:p>
        </w:tc>
        <w:tc>
          <w:tcPr>
            <w:tcW w:w="2409" w:type="dxa"/>
          </w:tcPr>
          <w:p w:rsidR="001F2897" w:rsidRPr="006F7C9B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1F2897" w:rsidRPr="006F7C9B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քաղաքացիականհասարակության</w:t>
            </w: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6F7C9B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  <w:vMerge/>
          </w:tcPr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F2897" w:rsidRPr="006F7C9B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Համապատասխան </w:t>
            </w:r>
          </w:p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ֆինանսական ռեսուրսները        </w:t>
            </w:r>
          </w:p>
          <w:p w:rsidR="001F2897" w:rsidRPr="006F7C9B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F7C9B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առկա են եղել</w:t>
            </w:r>
          </w:p>
        </w:tc>
      </w:tr>
      <w:tr w:rsidR="009C7150" w:rsidRPr="009C7150" w:rsidTr="00E43D37">
        <w:trPr>
          <w:trHeight w:val="932"/>
        </w:trPr>
        <w:tc>
          <w:tcPr>
            <w:tcW w:w="6380" w:type="dxa"/>
            <w:gridSpan w:val="2"/>
          </w:tcPr>
          <w:p w:rsidR="001F2897" w:rsidRPr="006424E6" w:rsidRDefault="001F2897" w:rsidP="00AE4077">
            <w:pPr>
              <w:spacing w:after="0" w:line="240" w:lineRule="auto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24E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Միջոցառումներ (գործողություններ) </w:t>
            </w:r>
          </w:p>
          <w:p w:rsidR="001F2897" w:rsidRPr="006424E6" w:rsidRDefault="001F2897" w:rsidP="001F289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հաշմանդամներին</w:t>
            </w:r>
          </w:p>
          <w:p w:rsidR="001F2897" w:rsidRPr="006424E6" w:rsidRDefault="001F2897" w:rsidP="001F2897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սոցիալապես խոցելի ընտանիքներին</w:t>
            </w:r>
          </w:p>
        </w:tc>
        <w:tc>
          <w:tcPr>
            <w:tcW w:w="8079" w:type="dxa"/>
            <w:gridSpan w:val="4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1F2897" w:rsidRPr="006424E6" w:rsidRDefault="001F2897" w:rsidP="00504850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Հ</w:t>
            </w:r>
            <w:r w:rsidRPr="006424E6"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ամայնքի տարեկան բյուջեով նախատեսված ծախսեր, հազ. դրամ </w:t>
            </w:r>
            <w:r w:rsidR="00672C77" w:rsidRPr="00782D96"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504850" w:rsidRPr="006424E6"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>000.0 հազ դրամ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424E6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13. Գյուղատնտեսություն</w:t>
            </w:r>
          </w:p>
        </w:tc>
      </w:tr>
      <w:tr w:rsidR="009C7150" w:rsidRPr="009C7150" w:rsidTr="00E43D37">
        <w:trPr>
          <w:trHeight w:val="900"/>
        </w:trPr>
        <w:tc>
          <w:tcPr>
            <w:tcW w:w="6380" w:type="dxa"/>
            <w:gridSpan w:val="2"/>
          </w:tcPr>
          <w:p w:rsidR="001F2897" w:rsidRPr="006424E6" w:rsidRDefault="00096A31" w:rsidP="00504850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lastRenderedPageBreak/>
              <w:t>20</w:t>
            </w:r>
            <w:r w:rsidR="00504850" w:rsidRPr="006424E6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2</w:t>
            </w:r>
            <w:r w:rsidRPr="006424E6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 xml:space="preserve">1 թվականի ընթացքում </w:t>
            </w: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գյուղատնտեսության  զարգացման  </w:t>
            </w:r>
            <w:r w:rsidRPr="006424E6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ոլորտում ծրագրեր և միջոցառումներ չեն նախատեսվում, այդ պատճառով ոլորտային նպատակ չի սահմանվել:</w:t>
            </w:r>
          </w:p>
        </w:tc>
        <w:tc>
          <w:tcPr>
            <w:tcW w:w="8079" w:type="dxa"/>
            <w:gridSpan w:val="4"/>
          </w:tcPr>
          <w:p w:rsidR="001F2897" w:rsidRPr="006424E6" w:rsidRDefault="001F2897" w:rsidP="00AE4077">
            <w:pPr>
              <w:spacing w:after="0" w:line="240" w:lineRule="auto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424E6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424E6" w:rsidRDefault="00504850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2021</w:t>
            </w:r>
            <w:r w:rsidR="001F2897" w:rsidRPr="006424E6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 xml:space="preserve"> թվականի ընթացքում անասնաբուժության և բուսասանիտարիայի ոլորտում ծրագրեր և միջոցառումներ չեն նախատեսվում, այդ պատճառով ոլորտային նպատակ չի սահմանվել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424E6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9C7150" w:rsidRPr="009C7150" w:rsidTr="00E43D37">
        <w:trPr>
          <w:trHeight w:val="1270"/>
        </w:trPr>
        <w:tc>
          <w:tcPr>
            <w:tcW w:w="6380" w:type="dxa"/>
            <w:gridSpan w:val="2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F2897" w:rsidRPr="006424E6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Ապահովել  համայնքի  բնակիչների առողջության և շրջակա միջավայրի վրա աղբի բացասական ներգործության նվազեցումն  ու չեզոքացումը, ստեղծել  բնակության  համար հարմարավետ  և  էկոլոգիապես  անվտանգ պայմաններ</w:t>
            </w:r>
          </w:p>
        </w:tc>
        <w:tc>
          <w:tcPr>
            <w:tcW w:w="8079" w:type="dxa"/>
            <w:gridSpan w:val="4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6424E6" w:rsidRDefault="001F2897" w:rsidP="001F2897">
            <w:pPr>
              <w:numPr>
                <w:ilvl w:val="0"/>
                <w:numId w:val="39"/>
              </w:numPr>
              <w:spacing w:after="0" w:line="240" w:lineRule="auto"/>
              <w:ind w:right="-96"/>
              <w:contextualSpacing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Համայնքում հավաքված և աղբավայր տեղափոխված աղբի քանակի տեսակարար կշիռը համայնքում առաջացող ամբողջ աղբի քանակի մեջ</w:t>
            </w:r>
            <w:r w:rsidR="00A909A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, </w:t>
            </w:r>
            <w:r w:rsidR="00A909A2" w:rsidRPr="00782D9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9</w:t>
            </w:r>
            <w:r w:rsidRPr="006424E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0%</w:t>
            </w:r>
          </w:p>
          <w:p w:rsidR="001F2897" w:rsidRPr="006424E6" w:rsidRDefault="001F2897" w:rsidP="001F2897">
            <w:pPr>
              <w:numPr>
                <w:ilvl w:val="0"/>
                <w:numId w:val="39"/>
              </w:numPr>
              <w:spacing w:after="0" w:line="240" w:lineRule="auto"/>
              <w:ind w:right="-96"/>
              <w:contextualSpacing/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Սանիտարական մաքրման ենթարկված տարածքների մակերեսի տեսակարար կշիռը սանիտարական մաքրման ենթակա տարածքների ընդհանուր մակերեսի մեջ</w:t>
            </w:r>
            <w:r w:rsidR="00A909A2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, </w:t>
            </w:r>
            <w:r w:rsidR="00A909A2" w:rsidRPr="00782D9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83</w:t>
            </w:r>
            <w:r w:rsidRPr="006424E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%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աղբահանության  և  սանիտարական  մաքրման ծառայությունների մատուցում</w:t>
            </w:r>
          </w:p>
        </w:tc>
      </w:tr>
      <w:tr w:rsidR="009C7150" w:rsidRPr="009C7150" w:rsidTr="00E43D37">
        <w:tc>
          <w:tcPr>
            <w:tcW w:w="2694" w:type="dxa"/>
          </w:tcPr>
          <w:p w:rsidR="001F2897" w:rsidRPr="006424E6" w:rsidRDefault="001F2897" w:rsidP="00AE4077">
            <w:pPr>
              <w:tabs>
                <w:tab w:val="left" w:pos="1661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նպատակ</w:t>
            </w:r>
          </w:p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Համայնքի բնակավայրերը դարձնել մաքուր և բարեկարգ</w:t>
            </w:r>
          </w:p>
        </w:tc>
        <w:tc>
          <w:tcPr>
            <w:tcW w:w="3686" w:type="dxa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Մաքուր համայնք, սանիտարահիգիենիկ բավարար պայմանների առկայություն, այո</w:t>
            </w:r>
          </w:p>
        </w:tc>
        <w:tc>
          <w:tcPr>
            <w:tcW w:w="2409" w:type="dxa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:rsidR="001F2897" w:rsidRPr="006424E6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</w:t>
            </w:r>
            <w:r w:rsidRPr="006424E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Գ կիսամյակային, տարեկան հաշվետվություններ</w:t>
            </w: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985" w:type="dxa"/>
          </w:tcPr>
          <w:p w:rsidR="00096A31" w:rsidRPr="006424E6" w:rsidRDefault="001F2897" w:rsidP="00096A31">
            <w:p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1F2897" w:rsidRPr="006424E6" w:rsidRDefault="001F2897" w:rsidP="005048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504850"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1թ. հունվար-20</w:t>
            </w:r>
            <w:r w:rsidR="00504850"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1թ. դեկտեմբեր</w:t>
            </w:r>
          </w:p>
        </w:tc>
        <w:tc>
          <w:tcPr>
            <w:tcW w:w="2127" w:type="dxa"/>
          </w:tcPr>
          <w:p w:rsidR="001F2897" w:rsidRPr="006424E6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բյուջեից անհրաժեշտ</w:t>
            </w:r>
          </w:p>
          <w:p w:rsidR="001F2897" w:rsidRPr="006424E6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ֆինանսական միջոցները  ժամանակին հատկացվում են</w:t>
            </w:r>
          </w:p>
        </w:tc>
      </w:tr>
      <w:tr w:rsidR="009C7150" w:rsidRPr="009C7150" w:rsidTr="00E43D37">
        <w:trPr>
          <w:trHeight w:val="4616"/>
        </w:trPr>
        <w:tc>
          <w:tcPr>
            <w:tcW w:w="2694" w:type="dxa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Միջանկյալ արդյունք 1</w:t>
            </w:r>
          </w:p>
          <w:p w:rsidR="001F2897" w:rsidRPr="006424E6" w:rsidRDefault="001F2897" w:rsidP="00AE4077">
            <w:p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3686" w:type="dxa"/>
          </w:tcPr>
          <w:p w:rsidR="001F2897" w:rsidRPr="006424E6" w:rsidRDefault="001F2897" w:rsidP="00AE4077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Ելքային</w:t>
            </w: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F2897" w:rsidRPr="006424E6" w:rsidRDefault="001F2897" w:rsidP="001F2897">
            <w:pPr>
              <w:numPr>
                <w:ilvl w:val="0"/>
                <w:numId w:val="3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Աղբահանություն և սանիտարական մաքրում իրականացնող աշխատակիցների թիվը</w:t>
            </w:r>
            <w:r w:rsidR="00A909A2">
              <w:rPr>
                <w:rFonts w:ascii="Sylfaen" w:hAnsi="Sylfaen"/>
                <w:color w:val="000000" w:themeColor="text1"/>
                <w:sz w:val="20"/>
                <w:szCs w:val="20"/>
              </w:rPr>
              <w:t>`</w:t>
            </w:r>
            <w:r w:rsidR="00A909A2"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>58</w:t>
            </w:r>
            <w:r w:rsidR="00E33FF3"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</w:p>
          <w:p w:rsidR="001F2897" w:rsidRPr="006424E6" w:rsidRDefault="001F2897" w:rsidP="001F2897">
            <w:pPr>
              <w:numPr>
                <w:ilvl w:val="0"/>
                <w:numId w:val="3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</w:t>
            </w:r>
            <w:r w:rsidR="00A909A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), </w:t>
            </w:r>
            <w:r w:rsidR="00A909A2"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>6</w:t>
            </w: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օր</w:t>
            </w:r>
          </w:p>
          <w:p w:rsidR="001F2897" w:rsidRPr="006424E6" w:rsidRDefault="001F2897" w:rsidP="001F2897">
            <w:pPr>
              <w:numPr>
                <w:ilvl w:val="0"/>
                <w:numId w:val="3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իրականացման ժամկետը, 1 տարի</w:t>
            </w:r>
          </w:p>
          <w:p w:rsidR="001F2897" w:rsidRPr="006424E6" w:rsidRDefault="001F2897" w:rsidP="00FD572A">
            <w:pPr>
              <w:numPr>
                <w:ilvl w:val="0"/>
                <w:numId w:val="37"/>
              </w:numPr>
              <w:spacing w:after="0" w:line="240" w:lineRule="auto"/>
              <w:ind w:left="450" w:hanging="425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Խնամված կանաչ տարածքների տեսակարար կշիռն ընդհանուրի կազմում</w:t>
            </w:r>
            <w:r w:rsidR="00A909A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A909A2"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>30</w:t>
            </w: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2409" w:type="dxa"/>
          </w:tcPr>
          <w:p w:rsidR="001F2897" w:rsidRPr="006424E6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1F2897" w:rsidRPr="006424E6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քաղաքացիականհասարակության</w:t>
            </w: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6424E6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</w:tcPr>
          <w:p w:rsidR="001F2897" w:rsidRPr="006424E6" w:rsidRDefault="001F2897" w:rsidP="00AE3C34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558" w:type="dxa"/>
          </w:tcPr>
          <w:p w:rsidR="001F2897" w:rsidRPr="006424E6" w:rsidRDefault="001F2897" w:rsidP="005048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504850"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թ. հունվար–20</w:t>
            </w:r>
            <w:r w:rsidR="00504850"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21</w:t>
            </w: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. դեկտեմբեր</w:t>
            </w:r>
          </w:p>
        </w:tc>
        <w:tc>
          <w:tcPr>
            <w:tcW w:w="2127" w:type="dxa"/>
          </w:tcPr>
          <w:p w:rsidR="001F2897" w:rsidRPr="006424E6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Համապատասխան </w:t>
            </w:r>
          </w:p>
          <w:p w:rsidR="001F2897" w:rsidRPr="006424E6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ֆինանսական ռեսուրսները        </w:t>
            </w:r>
          </w:p>
          <w:p w:rsidR="001F2897" w:rsidRPr="006424E6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առկա են եղել</w:t>
            </w:r>
          </w:p>
        </w:tc>
      </w:tr>
      <w:tr w:rsidR="009C7150" w:rsidRPr="009C7150" w:rsidTr="00E43D37">
        <w:trPr>
          <w:trHeight w:val="1774"/>
        </w:trPr>
        <w:tc>
          <w:tcPr>
            <w:tcW w:w="6380" w:type="dxa"/>
            <w:gridSpan w:val="2"/>
          </w:tcPr>
          <w:p w:rsidR="001F2897" w:rsidRPr="006424E6" w:rsidRDefault="001F2897" w:rsidP="00AE4077">
            <w:pPr>
              <w:spacing w:after="0" w:line="240" w:lineRule="auto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24E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Միջոցառումներ (գործողություններ) </w:t>
            </w:r>
          </w:p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աղբահանության  և  սանիտարական  մաքրման ծառայությունների մատուցում</w:t>
            </w:r>
          </w:p>
        </w:tc>
        <w:tc>
          <w:tcPr>
            <w:tcW w:w="8079" w:type="dxa"/>
            <w:gridSpan w:val="4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1F2897" w:rsidRPr="006424E6" w:rsidRDefault="001F2897" w:rsidP="001F2897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24E6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Աշխատակիցների թիվը՝</w:t>
            </w:r>
            <w:r w:rsidR="00E33FF3" w:rsidRPr="006424E6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ru-RU"/>
              </w:rPr>
              <w:t>1</w:t>
            </w:r>
          </w:p>
          <w:p w:rsidR="001F2897" w:rsidRPr="006424E6" w:rsidRDefault="001F2897" w:rsidP="001F2897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Հ</w:t>
            </w:r>
            <w:r w:rsidRPr="006424E6"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>ամայնքի տարեկան բյուջեներով նախատեսված ֆինանսական միջոցներ ՝</w:t>
            </w:r>
            <w:r w:rsidR="00A909A2" w:rsidRPr="00782D9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97745</w:t>
            </w:r>
            <w:r w:rsidR="00504850"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.0</w:t>
            </w: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հազ. դրամ</w:t>
            </w:r>
          </w:p>
          <w:p w:rsidR="001F2897" w:rsidRPr="006424E6" w:rsidRDefault="001F2897" w:rsidP="0012722E">
            <w:pPr>
              <w:spacing w:after="0" w:line="20" w:lineRule="atLeast"/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424E6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424E6" w:rsidRDefault="001F2897" w:rsidP="00504850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504850"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</w:t>
            </w: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 թվականին զբոսաշրջության ոլորտում ծրագրեր և միջոցառումներ չեն նախատեսվում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424E6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9C7150" w:rsidRPr="009C7150" w:rsidTr="00E43D37">
        <w:trPr>
          <w:trHeight w:val="846"/>
        </w:trPr>
        <w:tc>
          <w:tcPr>
            <w:tcW w:w="6380" w:type="dxa"/>
            <w:gridSpan w:val="2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Ոլորտային նպատակ</w:t>
            </w:r>
          </w:p>
          <w:p w:rsidR="001F2897" w:rsidRPr="006424E6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Ապահովել ՏԻՄ գործունեության մասին տեղեկատվության հասանելիությունը համայնքի բնակիչներին, ներգրավել նրանց համայնքային որոշումների կայացման գործում</w:t>
            </w:r>
          </w:p>
        </w:tc>
        <w:tc>
          <w:tcPr>
            <w:tcW w:w="8079" w:type="dxa"/>
            <w:gridSpan w:val="4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Ոլորտի ազդեցության (վերջնական արդյունքի) ցուցանիշ</w:t>
            </w:r>
          </w:p>
          <w:p w:rsidR="001F2897" w:rsidRPr="006424E6" w:rsidRDefault="001F2897" w:rsidP="001F2897">
            <w:pPr>
              <w:numPr>
                <w:ilvl w:val="0"/>
                <w:numId w:val="39"/>
              </w:numPr>
              <w:spacing w:after="0" w:line="240" w:lineRule="auto"/>
              <w:ind w:left="451" w:right="-96"/>
              <w:contextualSpacing/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</w:t>
            </w:r>
            <w:r w:rsidR="00A909A2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="00A909A2"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</w:tc>
      </w:tr>
      <w:tr w:rsidR="009C7150" w:rsidRPr="009C7150" w:rsidTr="00E43D37">
        <w:tc>
          <w:tcPr>
            <w:tcW w:w="14459" w:type="dxa"/>
            <w:gridSpan w:val="6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Տեղական ինքնակառավարման բնակիչների մասնակցություն</w:t>
            </w:r>
          </w:p>
        </w:tc>
      </w:tr>
      <w:tr w:rsidR="009C7150" w:rsidRPr="009C7150" w:rsidTr="00E43D37">
        <w:trPr>
          <w:trHeight w:val="1785"/>
        </w:trPr>
        <w:tc>
          <w:tcPr>
            <w:tcW w:w="2694" w:type="dxa"/>
          </w:tcPr>
          <w:p w:rsidR="001F2897" w:rsidRPr="006424E6" w:rsidRDefault="001F2897" w:rsidP="00AE4077">
            <w:pPr>
              <w:tabs>
                <w:tab w:val="left" w:pos="1661"/>
              </w:tabs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Ծրագրի նպատակ</w:t>
            </w:r>
          </w:p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Ներգրավել բնակիչներին համայնքային որոշումների կայացման գործում</w:t>
            </w:r>
          </w:p>
        </w:tc>
        <w:tc>
          <w:tcPr>
            <w:tcW w:w="3686" w:type="dxa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ազդեցության (վերջնական արդյունքի) ցուցանիշ</w:t>
            </w:r>
          </w:p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ՏԻՄ-երի գործունեության վերաբերյալ համայնքի բնակիչների իրազեկվածության մակարդակի բարձրացում 10 %</w:t>
            </w:r>
          </w:p>
        </w:tc>
        <w:tc>
          <w:tcPr>
            <w:tcW w:w="2409" w:type="dxa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Ծրագրի գնահատման համակարգ,</w:t>
            </w:r>
          </w:p>
          <w:p w:rsidR="001F2897" w:rsidRPr="006424E6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</w:t>
            </w:r>
            <w:r w:rsidRPr="006424E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Գ կիսամյակային, տարեկան հաշվետվություններ</w:t>
            </w: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985" w:type="dxa"/>
          </w:tcPr>
          <w:p w:rsidR="001F2897" w:rsidRPr="006424E6" w:rsidRDefault="001F2897" w:rsidP="00D525E3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ru-RU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</w:tc>
        <w:tc>
          <w:tcPr>
            <w:tcW w:w="1558" w:type="dxa"/>
          </w:tcPr>
          <w:p w:rsidR="001F2897" w:rsidRPr="006424E6" w:rsidRDefault="001F2897" w:rsidP="00504850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</w:t>
            </w:r>
            <w:r w:rsidR="00504850"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1թ. հունվար-20</w:t>
            </w:r>
            <w:r w:rsidR="00504850"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1թ. դեկտեմբեր</w:t>
            </w:r>
          </w:p>
        </w:tc>
        <w:tc>
          <w:tcPr>
            <w:tcW w:w="2127" w:type="dxa"/>
          </w:tcPr>
          <w:p w:rsidR="001F2897" w:rsidRPr="006424E6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բնակչությանը ներկայացվող տեղեկատվության հավաստիություն</w:t>
            </w:r>
          </w:p>
        </w:tc>
      </w:tr>
      <w:tr w:rsidR="009C7150" w:rsidRPr="009C7150" w:rsidTr="00E43D37">
        <w:trPr>
          <w:trHeight w:val="2196"/>
        </w:trPr>
        <w:tc>
          <w:tcPr>
            <w:tcW w:w="2694" w:type="dxa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Միջանկյալ արդյունք 1</w:t>
            </w:r>
          </w:p>
          <w:p w:rsidR="001F2897" w:rsidRPr="006424E6" w:rsidRDefault="001F2897" w:rsidP="00AE4077">
            <w:pPr>
              <w:spacing w:after="0" w:line="240" w:lineRule="auto"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ՏԻՄ գործունեության մասին տեղեկատվության հասանելիություն </w:t>
            </w:r>
          </w:p>
        </w:tc>
        <w:tc>
          <w:tcPr>
            <w:tcW w:w="3686" w:type="dxa"/>
          </w:tcPr>
          <w:p w:rsidR="001F2897" w:rsidRPr="006424E6" w:rsidRDefault="001F2897" w:rsidP="00AE4077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Ելքային</w:t>
            </w: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ցուցանիշներ (քանակ, որակ, ժամկետ) </w:t>
            </w:r>
          </w:p>
          <w:p w:rsidR="001F2897" w:rsidRPr="006424E6" w:rsidRDefault="001F2897" w:rsidP="001F2897">
            <w:pPr>
              <w:numPr>
                <w:ilvl w:val="0"/>
                <w:numId w:val="39"/>
              </w:numPr>
              <w:spacing w:after="0" w:line="240" w:lineRule="auto"/>
              <w:ind w:left="310" w:right="-96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 բաց լսումների և քննարկումների կազմակերպման օրերի թիվը տարվա ընթացքում, 3 օր</w:t>
            </w:r>
          </w:p>
          <w:p w:rsidR="001F2897" w:rsidRPr="006424E6" w:rsidRDefault="001F2897" w:rsidP="001F2897">
            <w:pPr>
              <w:numPr>
                <w:ilvl w:val="0"/>
                <w:numId w:val="39"/>
              </w:numPr>
              <w:spacing w:after="0" w:line="240" w:lineRule="auto"/>
              <w:ind w:left="310" w:right="-96"/>
              <w:contextualSpacing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հանրային բաց լսումների և քննարկումների մասնակիցների թիվը </w:t>
            </w:r>
            <w:r w:rsidR="00434DDF"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>70</w:t>
            </w:r>
            <w:r w:rsidR="00434DDF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  <w:r w:rsidR="00434DDF" w:rsidRPr="00782D96">
              <w:rPr>
                <w:rFonts w:ascii="Sylfaen" w:hAnsi="Sylfaen"/>
                <w:color w:val="000000" w:themeColor="text1"/>
                <w:sz w:val="20"/>
                <w:szCs w:val="20"/>
              </w:rPr>
              <w:t>10</w:t>
            </w:r>
            <w:r w:rsidR="00D525E3"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  <w:p w:rsidR="001F2897" w:rsidRPr="006424E6" w:rsidRDefault="001F2897" w:rsidP="001F2897">
            <w:pPr>
              <w:numPr>
                <w:ilvl w:val="0"/>
                <w:numId w:val="39"/>
              </w:numPr>
              <w:spacing w:after="0" w:line="240" w:lineRule="auto"/>
              <w:ind w:left="310" w:right="-96"/>
              <w:contextualSpacing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բնակչության կարծիքը կազմակերպվող հանրային բաց լսումների և քննարկումների վերաբերյալ, դրական</w:t>
            </w:r>
          </w:p>
        </w:tc>
        <w:tc>
          <w:tcPr>
            <w:tcW w:w="2409" w:type="dxa"/>
          </w:tcPr>
          <w:p w:rsidR="001F2897" w:rsidRPr="006424E6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Աշխատակազմ,  ՄԳ կիսամյակային, տարեկան հաշվետվություններ,</w:t>
            </w:r>
          </w:p>
          <w:p w:rsidR="001F2897" w:rsidRPr="006424E6" w:rsidRDefault="001F2897" w:rsidP="00AE4077">
            <w:pPr>
              <w:spacing w:after="0" w:line="240" w:lineRule="auto"/>
              <w:ind w:right="-96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քաղաքացիականհասարակության</w:t>
            </w: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 կազմակերպություններ և </w:t>
            </w:r>
            <w:r w:rsidRPr="006424E6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խմբեր, բնակիչներ</w:t>
            </w:r>
          </w:p>
        </w:tc>
        <w:tc>
          <w:tcPr>
            <w:tcW w:w="1985" w:type="dxa"/>
          </w:tcPr>
          <w:p w:rsidR="00D525E3" w:rsidRPr="006424E6" w:rsidRDefault="001F2897" w:rsidP="00D525E3">
            <w:p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Համայնքի ղեկավար, աշխատակազմի քարտուղար</w:t>
            </w:r>
          </w:p>
          <w:p w:rsidR="001F2897" w:rsidRPr="006424E6" w:rsidRDefault="001F2897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</w:tcPr>
          <w:p w:rsidR="001F2897" w:rsidRPr="006424E6" w:rsidRDefault="00504850" w:rsidP="00AE407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2021թ.</w:t>
            </w:r>
            <w:r w:rsidR="001F2897"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հունվար–</w:t>
            </w: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2021թ.</w:t>
            </w:r>
            <w:r w:rsidR="001F2897"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դեկտեմբեր</w:t>
            </w:r>
          </w:p>
        </w:tc>
        <w:tc>
          <w:tcPr>
            <w:tcW w:w="2127" w:type="dxa"/>
          </w:tcPr>
          <w:p w:rsidR="001F2897" w:rsidRPr="006424E6" w:rsidRDefault="001F2897" w:rsidP="00AE4077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 կողմից բնակչությանը ներկայացվող տեղեկատվության հավաստիություն</w:t>
            </w:r>
          </w:p>
        </w:tc>
      </w:tr>
      <w:tr w:rsidR="009C7150" w:rsidRPr="009C7150" w:rsidTr="00E43D37">
        <w:trPr>
          <w:trHeight w:val="878"/>
        </w:trPr>
        <w:tc>
          <w:tcPr>
            <w:tcW w:w="6380" w:type="dxa"/>
            <w:gridSpan w:val="2"/>
          </w:tcPr>
          <w:p w:rsidR="001F2897" w:rsidRPr="006424E6" w:rsidRDefault="001F2897" w:rsidP="00AE4077">
            <w:pPr>
              <w:spacing w:after="0" w:line="240" w:lineRule="auto"/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24E6">
              <w:rPr>
                <w:rFonts w:ascii="Sylfaen" w:hAnsi="Sylfaen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Միջոցառումներ (գործողություններ) </w:t>
            </w:r>
          </w:p>
          <w:p w:rsidR="001F2897" w:rsidRPr="006424E6" w:rsidRDefault="001F2897" w:rsidP="001F2897">
            <w:pPr>
              <w:numPr>
                <w:ilvl w:val="0"/>
                <w:numId w:val="40"/>
              </w:numPr>
              <w:spacing w:after="0" w:line="20" w:lineRule="atLeast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Տեղական</w:t>
            </w: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ինքնակառավարման բնակիչների մասնակցություն</w:t>
            </w:r>
          </w:p>
        </w:tc>
        <w:tc>
          <w:tcPr>
            <w:tcW w:w="8079" w:type="dxa"/>
            <w:gridSpan w:val="4"/>
          </w:tcPr>
          <w:p w:rsidR="001F2897" w:rsidRPr="006424E6" w:rsidRDefault="001F2897" w:rsidP="00AE407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6424E6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Մուտքային ցուցանիշներ (ներդրված ռեսուրսներ) </w:t>
            </w:r>
          </w:p>
          <w:p w:rsidR="001F2897" w:rsidRPr="006424E6" w:rsidRDefault="001F2897" w:rsidP="001F2897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24E6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Աշխատակիցների թիվը՝</w:t>
            </w:r>
            <w:r w:rsidR="00D525E3" w:rsidRPr="006424E6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ru-RU"/>
              </w:rPr>
              <w:t>1</w:t>
            </w:r>
            <w:r w:rsidR="00434DDF">
              <w:rPr>
                <w:rFonts w:ascii="Sylfaen" w:eastAsia="Calibri" w:hAnsi="Sylfaen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  <w:p w:rsidR="001F2897" w:rsidRPr="006424E6" w:rsidRDefault="001F2897" w:rsidP="002B157C">
            <w:pPr>
              <w:numPr>
                <w:ilvl w:val="0"/>
                <w:numId w:val="24"/>
              </w:numPr>
              <w:spacing w:after="0" w:line="20" w:lineRule="atLeast"/>
              <w:ind w:left="260" w:hanging="260"/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424E6">
              <w:rPr>
                <w:rFonts w:ascii="Sylfaen" w:hAnsi="Sylfaen"/>
                <w:color w:val="000000" w:themeColor="text1"/>
                <w:sz w:val="20"/>
                <w:szCs w:val="20"/>
              </w:rPr>
              <w:t>Հ</w:t>
            </w:r>
            <w:r w:rsidRPr="006424E6"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ամայնքի տարեկան </w:t>
            </w:r>
            <w:r w:rsidR="002B157C" w:rsidRPr="006424E6"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>բյուջե</w:t>
            </w:r>
            <w:r w:rsidRPr="006424E6">
              <w:rPr>
                <w:rFonts w:ascii="Sylfaen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ով նախատեսված ֆինանսական միջոցներ, </w:t>
            </w:r>
            <w:r w:rsidRPr="006424E6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0 դրամ</w:t>
            </w:r>
          </w:p>
        </w:tc>
      </w:tr>
    </w:tbl>
    <w:p w:rsidR="000F32B4" w:rsidRPr="009C7150" w:rsidRDefault="000F32B4" w:rsidP="00C96B74">
      <w:pPr>
        <w:rPr>
          <w:rFonts w:ascii="GHEA Grapalat" w:hAnsi="GHEA Grapalat"/>
          <w:color w:val="000000" w:themeColor="text1"/>
        </w:rPr>
        <w:sectPr w:rsidR="000F32B4" w:rsidRPr="009C7150" w:rsidSect="00970B66">
          <w:pgSz w:w="15840" w:h="12240" w:orient="landscape"/>
          <w:pgMar w:top="1134" w:right="851" w:bottom="567" w:left="1134" w:header="720" w:footer="720" w:gutter="0"/>
          <w:cols w:space="720"/>
          <w:docGrid w:linePitch="360"/>
        </w:sectPr>
      </w:pPr>
    </w:p>
    <w:p w:rsidR="008F51DD" w:rsidRPr="009C7150" w:rsidRDefault="008F51DD" w:rsidP="00C96B74">
      <w:pPr>
        <w:tabs>
          <w:tab w:val="left" w:pos="2143"/>
        </w:tabs>
        <w:rPr>
          <w:rFonts w:ascii="GHEA Grapalat" w:hAnsi="GHEA Grapalat"/>
          <w:color w:val="000000" w:themeColor="text1"/>
          <w:sz w:val="16"/>
          <w:szCs w:val="16"/>
        </w:rPr>
      </w:pPr>
    </w:p>
    <w:p w:rsidR="008F51DD" w:rsidRPr="009C7150" w:rsidRDefault="008F51DD" w:rsidP="008F51DD">
      <w:pPr>
        <w:tabs>
          <w:tab w:val="left" w:pos="8502"/>
        </w:tabs>
        <w:rPr>
          <w:rFonts w:ascii="GHEA Grapalat" w:hAnsi="GHEA Grapalat"/>
          <w:color w:val="000000" w:themeColor="text1"/>
          <w:sz w:val="16"/>
          <w:szCs w:val="16"/>
        </w:rPr>
      </w:pPr>
    </w:p>
    <w:p w:rsidR="00D16C6C" w:rsidRPr="002875FE" w:rsidRDefault="00D16C6C" w:rsidP="003F4B1C">
      <w:pPr>
        <w:pStyle w:val="1"/>
        <w:numPr>
          <w:ilvl w:val="0"/>
          <w:numId w:val="1"/>
        </w:numPr>
        <w:spacing w:before="0" w:line="20" w:lineRule="atLeast"/>
        <w:rPr>
          <w:rFonts w:ascii="Sylfaen" w:hAnsi="Sylfaen" w:cs="Arial"/>
          <w:b/>
          <w:color w:val="000000" w:themeColor="text1"/>
          <w:sz w:val="24"/>
          <w:szCs w:val="24"/>
        </w:rPr>
      </w:pPr>
      <w:bookmarkStart w:id="3" w:name="_Toc500343449"/>
      <w:r w:rsidRPr="002875FE">
        <w:rPr>
          <w:rFonts w:ascii="Sylfaen" w:hAnsi="Sylfaen" w:cs="Arial"/>
          <w:b/>
          <w:color w:val="000000" w:themeColor="text1"/>
          <w:sz w:val="24"/>
          <w:szCs w:val="24"/>
        </w:rPr>
        <w:t>Համայնք</w:t>
      </w:r>
      <w:r w:rsidR="00854B61" w:rsidRPr="002875FE">
        <w:rPr>
          <w:rFonts w:ascii="Sylfaen" w:hAnsi="Sylfaen" w:cs="Arial"/>
          <w:b/>
          <w:color w:val="000000" w:themeColor="text1"/>
          <w:sz w:val="24"/>
          <w:szCs w:val="24"/>
        </w:rPr>
        <w:t>ային</w:t>
      </w:r>
      <w:r w:rsidRPr="002875FE">
        <w:rPr>
          <w:rFonts w:ascii="Sylfaen" w:hAnsi="Sylfaen" w:cs="Arial"/>
          <w:b/>
          <w:color w:val="000000" w:themeColor="text1"/>
          <w:sz w:val="24"/>
          <w:szCs w:val="24"/>
        </w:rPr>
        <w:t xml:space="preserve"> գույքի կառավարման </w:t>
      </w:r>
      <w:r w:rsidR="00504850" w:rsidRPr="002875FE">
        <w:rPr>
          <w:rFonts w:ascii="Sylfaen" w:hAnsi="Sylfaen" w:cs="Arial"/>
          <w:b/>
          <w:color w:val="000000" w:themeColor="text1"/>
          <w:sz w:val="24"/>
          <w:szCs w:val="24"/>
        </w:rPr>
        <w:t>2021թ.</w:t>
      </w:r>
      <w:r w:rsidR="005B26B2">
        <w:rPr>
          <w:rFonts w:ascii="Sylfaen" w:hAnsi="Sylfaen" w:cs="Arial"/>
          <w:b/>
          <w:color w:val="000000" w:themeColor="text1"/>
          <w:sz w:val="24"/>
          <w:szCs w:val="24"/>
          <w:lang w:val="en-US"/>
        </w:rPr>
        <w:t xml:space="preserve"> </w:t>
      </w:r>
      <w:r w:rsidRPr="002875FE">
        <w:rPr>
          <w:rFonts w:ascii="Sylfaen" w:hAnsi="Sylfaen" w:cs="Arial"/>
          <w:b/>
          <w:color w:val="000000" w:themeColor="text1"/>
          <w:sz w:val="24"/>
          <w:szCs w:val="24"/>
        </w:rPr>
        <w:t>ծրագիրը</w:t>
      </w:r>
      <w:bookmarkEnd w:id="3"/>
    </w:p>
    <w:p w:rsidR="00545237" w:rsidRPr="002875FE" w:rsidRDefault="00545237" w:rsidP="00A077B3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015B8B" w:rsidRPr="002875FE" w:rsidRDefault="004A6C9F" w:rsidP="00016598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  <w:r w:rsidRPr="002875FE">
        <w:rPr>
          <w:rFonts w:ascii="Sylfaen" w:hAnsi="Sylfaen"/>
          <w:b/>
          <w:color w:val="000000" w:themeColor="text1"/>
        </w:rPr>
        <w:t xml:space="preserve">Աղյուսակ </w:t>
      </w:r>
      <w:r w:rsidR="005F7E0E" w:rsidRPr="002875FE">
        <w:rPr>
          <w:rFonts w:ascii="Sylfaen" w:hAnsi="Sylfaen"/>
          <w:b/>
          <w:color w:val="000000" w:themeColor="text1"/>
        </w:rPr>
        <w:t>6</w:t>
      </w:r>
      <w:r w:rsidRPr="002875FE">
        <w:rPr>
          <w:rFonts w:ascii="Sylfaen" w:eastAsia="MS Mincho" w:hAnsi="MS Mincho" w:cs="MS Mincho"/>
          <w:b/>
          <w:color w:val="000000" w:themeColor="text1"/>
        </w:rPr>
        <w:t>․</w:t>
      </w:r>
      <w:r w:rsidR="0089105B" w:rsidRPr="002875FE">
        <w:rPr>
          <w:rFonts w:ascii="Sylfaen" w:hAnsi="Sylfaen"/>
          <w:b/>
          <w:color w:val="000000" w:themeColor="text1"/>
        </w:rPr>
        <w:t xml:space="preserve">Համայնքի սեփականություն համարվող գույքի կառավարման </w:t>
      </w:r>
      <w:r w:rsidR="00504850" w:rsidRPr="002875FE">
        <w:rPr>
          <w:rFonts w:ascii="Sylfaen" w:hAnsi="Sylfaen"/>
          <w:b/>
          <w:color w:val="000000" w:themeColor="text1"/>
        </w:rPr>
        <w:t>2021թ.</w:t>
      </w:r>
      <w:r w:rsidR="005B26B2" w:rsidRPr="00782D96">
        <w:rPr>
          <w:rFonts w:ascii="Sylfaen" w:hAnsi="Sylfaen"/>
          <w:b/>
          <w:color w:val="000000" w:themeColor="text1"/>
        </w:rPr>
        <w:t xml:space="preserve"> </w:t>
      </w:r>
      <w:r w:rsidR="0089105B" w:rsidRPr="002875FE">
        <w:rPr>
          <w:rFonts w:ascii="Sylfaen" w:hAnsi="Sylfaen"/>
          <w:b/>
          <w:color w:val="000000" w:themeColor="text1"/>
        </w:rPr>
        <w:t>ծրագիրը</w:t>
      </w:r>
    </w:p>
    <w:p w:rsidR="001E5730" w:rsidRPr="002875FE" w:rsidRDefault="001E5730" w:rsidP="001E5730">
      <w:pPr>
        <w:spacing w:after="0" w:line="20" w:lineRule="atLeast"/>
        <w:jc w:val="both"/>
        <w:rPr>
          <w:rFonts w:ascii="Sylfaen" w:hAnsi="Sylfaen"/>
          <w:color w:val="000000" w:themeColor="text1"/>
          <w:sz w:val="20"/>
          <w:szCs w:val="16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8"/>
        <w:gridCol w:w="2628"/>
        <w:gridCol w:w="2693"/>
        <w:gridCol w:w="992"/>
        <w:gridCol w:w="1276"/>
        <w:gridCol w:w="1984"/>
        <w:gridCol w:w="426"/>
      </w:tblGrid>
      <w:tr w:rsidR="009C7150" w:rsidRPr="002875FE" w:rsidTr="00303A1E">
        <w:trPr>
          <w:cantSplit/>
          <w:trHeight w:val="2072"/>
        </w:trPr>
        <w:tc>
          <w:tcPr>
            <w:tcW w:w="628" w:type="dxa"/>
            <w:shd w:val="clear" w:color="auto" w:fill="D9D9D9"/>
            <w:vAlign w:val="center"/>
          </w:tcPr>
          <w:p w:rsidR="00D80403" w:rsidRPr="002875FE" w:rsidRDefault="00D80403" w:rsidP="007D4C2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2628" w:type="dxa"/>
            <w:shd w:val="clear" w:color="auto" w:fill="D9D9D9"/>
            <w:vAlign w:val="center"/>
          </w:tcPr>
          <w:p w:rsidR="00D80403" w:rsidRPr="002875FE" w:rsidRDefault="00D80403" w:rsidP="007D4C2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անվանումը</w:t>
            </w:r>
          </w:p>
        </w:tc>
        <w:tc>
          <w:tcPr>
            <w:tcW w:w="2693" w:type="dxa"/>
            <w:shd w:val="clear" w:color="auto" w:fill="D9D9D9"/>
            <w:textDirection w:val="btLr"/>
            <w:vAlign w:val="center"/>
          </w:tcPr>
          <w:p w:rsidR="00D80403" w:rsidRPr="002875FE" w:rsidRDefault="00D80403" w:rsidP="00215C1D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Հասցեն կամ ծածկագիրը</w:t>
            </w:r>
          </w:p>
        </w:tc>
        <w:tc>
          <w:tcPr>
            <w:tcW w:w="992" w:type="dxa"/>
            <w:shd w:val="clear" w:color="auto" w:fill="D9D9D9"/>
            <w:textDirection w:val="btLr"/>
          </w:tcPr>
          <w:p w:rsidR="00D80403" w:rsidRPr="002875FE" w:rsidRDefault="00D80403" w:rsidP="00215C1D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Զբաղեցրած տարածքը/ մակերեսը(մ2)</w:t>
            </w:r>
          </w:p>
        </w:tc>
        <w:tc>
          <w:tcPr>
            <w:tcW w:w="1276" w:type="dxa"/>
            <w:shd w:val="clear" w:color="auto" w:fill="D9D9D9"/>
            <w:textDirection w:val="btLr"/>
            <w:vAlign w:val="center"/>
          </w:tcPr>
          <w:p w:rsidR="00D80403" w:rsidRPr="002875FE" w:rsidRDefault="00D80403" w:rsidP="00A90D08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Վիճակի գնահատումը</w:t>
            </w:r>
          </w:p>
        </w:tc>
        <w:tc>
          <w:tcPr>
            <w:tcW w:w="1984" w:type="dxa"/>
            <w:shd w:val="clear" w:color="auto" w:fill="D9D9D9"/>
            <w:textDirection w:val="btLr"/>
          </w:tcPr>
          <w:p w:rsidR="00D80403" w:rsidRPr="002875FE" w:rsidRDefault="00D80403" w:rsidP="00215C1D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Գույքի կառավարման գործառույթը</w:t>
            </w:r>
          </w:p>
        </w:tc>
        <w:tc>
          <w:tcPr>
            <w:tcW w:w="426" w:type="dxa"/>
            <w:shd w:val="clear" w:color="auto" w:fill="D9D9D9"/>
            <w:textDirection w:val="btLr"/>
          </w:tcPr>
          <w:p w:rsidR="00D80403" w:rsidRPr="002875FE" w:rsidRDefault="00D80403" w:rsidP="00215C1D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Այլ բնութագրիչներ</w:t>
            </w:r>
          </w:p>
        </w:tc>
      </w:tr>
      <w:tr w:rsidR="009C7150" w:rsidRPr="002875FE" w:rsidTr="00303A1E">
        <w:trPr>
          <w:trHeight w:val="285"/>
        </w:trPr>
        <w:tc>
          <w:tcPr>
            <w:tcW w:w="628" w:type="dxa"/>
            <w:vAlign w:val="center"/>
          </w:tcPr>
          <w:p w:rsidR="001E65E6" w:rsidRPr="002875FE" w:rsidRDefault="001E65E6" w:rsidP="001E65E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1E65E6" w:rsidRPr="002875FE" w:rsidRDefault="001E65E6" w:rsidP="007B0EBD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Վարչական շենք </w:t>
            </w:r>
          </w:p>
        </w:tc>
        <w:tc>
          <w:tcPr>
            <w:tcW w:w="2693" w:type="dxa"/>
            <w:vAlign w:val="center"/>
          </w:tcPr>
          <w:p w:rsidR="00D525E3" w:rsidRPr="002875FE" w:rsidRDefault="00795F0E" w:rsidP="0016692F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ԱՐԱՐԱՏ</w:t>
            </w:r>
            <w:r w:rsidR="002B157C"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, </w:t>
            </w: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Ք</w:t>
            </w:r>
            <w:r w:rsidR="002B157C"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. </w:t>
            </w: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 xml:space="preserve">Շահումյան </w:t>
            </w:r>
            <w:r w:rsidR="002B157C"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vAlign w:val="center"/>
          </w:tcPr>
          <w:p w:rsidR="001E65E6" w:rsidRPr="002875FE" w:rsidRDefault="00A6500A" w:rsidP="001E65E6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1E65E6" w:rsidRPr="002875FE" w:rsidRDefault="00795F0E" w:rsidP="00303A1E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984" w:type="dxa"/>
            <w:vAlign w:val="center"/>
          </w:tcPr>
          <w:p w:rsidR="001E65E6" w:rsidRPr="002875FE" w:rsidRDefault="00F92BE5" w:rsidP="00400236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</w:tcPr>
          <w:p w:rsidR="001E65E6" w:rsidRPr="002875FE" w:rsidRDefault="001E65E6" w:rsidP="001E65E6">
            <w:pPr>
              <w:spacing w:after="0" w:line="20" w:lineRule="atLeast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</w:p>
        </w:tc>
      </w:tr>
      <w:tr w:rsidR="009C7150" w:rsidRPr="002875FE" w:rsidTr="00303A1E">
        <w:trPr>
          <w:trHeight w:val="285"/>
        </w:trPr>
        <w:tc>
          <w:tcPr>
            <w:tcW w:w="628" w:type="dxa"/>
            <w:vAlign w:val="center"/>
          </w:tcPr>
          <w:p w:rsidR="00F92BE5" w:rsidRPr="002875FE" w:rsidRDefault="00F92BE5" w:rsidP="00F92BE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F92BE5" w:rsidRPr="002875FE" w:rsidRDefault="002B157C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Մշակույթի տուն</w:t>
            </w:r>
          </w:p>
        </w:tc>
        <w:tc>
          <w:tcPr>
            <w:tcW w:w="2693" w:type="dxa"/>
            <w:vAlign w:val="center"/>
          </w:tcPr>
          <w:p w:rsidR="00D525E3" w:rsidRPr="002875FE" w:rsidRDefault="00795F0E" w:rsidP="00D525E3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ԱՐԱՐԱՏ</w:t>
            </w:r>
            <w:r w:rsidR="0016692F"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, </w:t>
            </w: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Ք</w:t>
            </w:r>
            <w:r w:rsidR="0016692F"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. </w:t>
            </w: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Շահումյան</w:t>
            </w:r>
            <w:r w:rsidR="0016692F"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vAlign w:val="center"/>
          </w:tcPr>
          <w:p w:rsidR="00F92BE5" w:rsidRPr="002875FE" w:rsidRDefault="00A6500A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92BE5" w:rsidRPr="002875FE" w:rsidRDefault="00795F0E" w:rsidP="00303A1E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984" w:type="dxa"/>
            <w:vAlign w:val="center"/>
          </w:tcPr>
          <w:p w:rsidR="00F92BE5" w:rsidRPr="002875FE" w:rsidRDefault="00F92BE5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</w:tcPr>
          <w:p w:rsidR="00F92BE5" w:rsidRPr="002875FE" w:rsidRDefault="00F92BE5" w:rsidP="00F92BE5">
            <w:pPr>
              <w:spacing w:after="0" w:line="20" w:lineRule="atLeast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</w:p>
        </w:tc>
      </w:tr>
      <w:tr w:rsidR="009C7150" w:rsidRPr="002875FE" w:rsidTr="00303A1E">
        <w:trPr>
          <w:trHeight w:val="285"/>
        </w:trPr>
        <w:tc>
          <w:tcPr>
            <w:tcW w:w="628" w:type="dxa"/>
            <w:vAlign w:val="center"/>
          </w:tcPr>
          <w:p w:rsidR="00D525E3" w:rsidRPr="002875FE" w:rsidRDefault="00D525E3" w:rsidP="00F92BE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628" w:type="dxa"/>
            <w:vAlign w:val="center"/>
          </w:tcPr>
          <w:p w:rsidR="00D525E3" w:rsidRPr="002875FE" w:rsidRDefault="00D525E3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Ավտոմեքենա </w:t>
            </w:r>
            <w:r w:rsidR="00795F0E" w:rsidRPr="002875F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«</w:t>
            </w:r>
            <w:r w:rsidR="00B119F8" w:rsidRPr="002875FE">
              <w:rPr>
                <w:rFonts w:ascii="Sylfaen" w:hAnsi="Sylfaen" w:cs="Arial"/>
                <w:color w:val="000000" w:themeColor="text1"/>
                <w:sz w:val="20"/>
                <w:szCs w:val="20"/>
                <w:lang w:val="en-US"/>
              </w:rPr>
              <w:t xml:space="preserve">Նիսսան սենտրա </w:t>
            </w:r>
            <w:r w:rsidR="00795F0E" w:rsidRPr="002875FE">
              <w:rPr>
                <w:rFonts w:ascii="Sylfaen" w:hAnsi="Sylfaen" w:cs="Arial"/>
                <w:color w:val="000000" w:themeColor="text1"/>
                <w:sz w:val="20"/>
                <w:szCs w:val="20"/>
              </w:rPr>
              <w:t>»</w:t>
            </w:r>
            <w:r w:rsidR="00B119F8"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 xml:space="preserve">    288 LL 70 </w:t>
            </w:r>
          </w:p>
        </w:tc>
        <w:tc>
          <w:tcPr>
            <w:tcW w:w="2693" w:type="dxa"/>
            <w:vAlign w:val="center"/>
          </w:tcPr>
          <w:p w:rsidR="00D525E3" w:rsidRPr="002875FE" w:rsidRDefault="006405CF" w:rsidP="00756489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ԱՐԱՐԱՏ</w:t>
            </w:r>
            <w:r w:rsidR="0016692F"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, </w:t>
            </w: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Ք</w:t>
            </w:r>
            <w:r w:rsidR="0016692F"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. </w:t>
            </w: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Շահումյան</w:t>
            </w:r>
            <w:r w:rsidR="0016692F"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vAlign w:val="center"/>
          </w:tcPr>
          <w:p w:rsidR="00D525E3" w:rsidRPr="002875FE" w:rsidRDefault="00D525E3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1 հատ</w:t>
            </w:r>
          </w:p>
        </w:tc>
        <w:tc>
          <w:tcPr>
            <w:tcW w:w="1276" w:type="dxa"/>
            <w:vAlign w:val="center"/>
          </w:tcPr>
          <w:p w:rsidR="00D525E3" w:rsidRPr="002875FE" w:rsidRDefault="006405CF" w:rsidP="00303A1E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984" w:type="dxa"/>
            <w:vAlign w:val="center"/>
          </w:tcPr>
          <w:p w:rsidR="00D525E3" w:rsidRPr="002875FE" w:rsidRDefault="00D525E3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</w:tcPr>
          <w:p w:rsidR="00D525E3" w:rsidRPr="002875FE" w:rsidRDefault="00D525E3" w:rsidP="00F92BE5">
            <w:pPr>
              <w:spacing w:after="0" w:line="20" w:lineRule="atLeast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</w:p>
        </w:tc>
      </w:tr>
      <w:tr w:rsidR="009C7150" w:rsidRPr="002875FE" w:rsidTr="008378F7">
        <w:trPr>
          <w:trHeight w:val="285"/>
        </w:trPr>
        <w:tc>
          <w:tcPr>
            <w:tcW w:w="628" w:type="dxa"/>
            <w:vAlign w:val="center"/>
          </w:tcPr>
          <w:p w:rsidR="00D525E3" w:rsidRPr="002875FE" w:rsidRDefault="00D525E3" w:rsidP="00F92BE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628" w:type="dxa"/>
          </w:tcPr>
          <w:p w:rsidR="00D525E3" w:rsidRPr="002875FE" w:rsidRDefault="00D525E3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 xml:space="preserve">Փողոցների լուսավորության համակարգ </w:t>
            </w:r>
          </w:p>
        </w:tc>
        <w:tc>
          <w:tcPr>
            <w:tcW w:w="2693" w:type="dxa"/>
            <w:vAlign w:val="center"/>
          </w:tcPr>
          <w:p w:rsidR="00D525E3" w:rsidRPr="002875FE" w:rsidRDefault="006405CF" w:rsidP="00D525E3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ԱՐԱՐԱՏ քաղաքային համայնք</w:t>
            </w:r>
            <w:r w:rsidR="00D525E3" w:rsidRPr="002875FE">
              <w:rPr>
                <w:rFonts w:ascii="Sylfaen" w:hAnsi="Sylfae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992" w:type="dxa"/>
            <w:vAlign w:val="center"/>
          </w:tcPr>
          <w:p w:rsidR="00D525E3" w:rsidRPr="002875FE" w:rsidRDefault="00D525E3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525E3" w:rsidRPr="002875FE" w:rsidRDefault="006405CF" w:rsidP="00303A1E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984" w:type="dxa"/>
            <w:vAlign w:val="center"/>
          </w:tcPr>
          <w:p w:rsidR="00D525E3" w:rsidRPr="002875FE" w:rsidRDefault="00D525E3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</w:tcPr>
          <w:p w:rsidR="00D525E3" w:rsidRPr="002875FE" w:rsidRDefault="00D525E3" w:rsidP="00F92BE5">
            <w:pPr>
              <w:spacing w:after="0" w:line="20" w:lineRule="atLeast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</w:p>
        </w:tc>
      </w:tr>
      <w:tr w:rsidR="00D525E3" w:rsidRPr="002875FE" w:rsidTr="008378F7">
        <w:trPr>
          <w:trHeight w:val="285"/>
        </w:trPr>
        <w:tc>
          <w:tcPr>
            <w:tcW w:w="628" w:type="dxa"/>
            <w:vAlign w:val="center"/>
          </w:tcPr>
          <w:p w:rsidR="00D525E3" w:rsidRPr="002875FE" w:rsidRDefault="00D525E3" w:rsidP="00F92BE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628" w:type="dxa"/>
          </w:tcPr>
          <w:p w:rsidR="00D525E3" w:rsidRPr="002875FE" w:rsidRDefault="00400236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Հուշարձան</w:t>
            </w:r>
          </w:p>
        </w:tc>
        <w:tc>
          <w:tcPr>
            <w:tcW w:w="2693" w:type="dxa"/>
            <w:vAlign w:val="center"/>
          </w:tcPr>
          <w:p w:rsidR="00D525E3" w:rsidRPr="002875FE" w:rsidRDefault="006405CF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ԱՐԱՐԱՏ</w:t>
            </w:r>
          </w:p>
        </w:tc>
        <w:tc>
          <w:tcPr>
            <w:tcW w:w="992" w:type="dxa"/>
            <w:vAlign w:val="center"/>
          </w:tcPr>
          <w:p w:rsidR="00D525E3" w:rsidRPr="002875FE" w:rsidRDefault="00400236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vAlign w:val="center"/>
          </w:tcPr>
          <w:p w:rsidR="00D525E3" w:rsidRPr="002875FE" w:rsidRDefault="00D525E3" w:rsidP="00303A1E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D525E3" w:rsidRPr="002875FE" w:rsidRDefault="00D525E3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</w:tcPr>
          <w:p w:rsidR="00D525E3" w:rsidRPr="002875FE" w:rsidRDefault="00D525E3" w:rsidP="00F92BE5">
            <w:pPr>
              <w:spacing w:after="0" w:line="20" w:lineRule="atLeast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</w:p>
        </w:tc>
      </w:tr>
      <w:tr w:rsidR="00400236" w:rsidRPr="002875FE" w:rsidTr="001E6294">
        <w:trPr>
          <w:trHeight w:val="285"/>
        </w:trPr>
        <w:tc>
          <w:tcPr>
            <w:tcW w:w="628" w:type="dxa"/>
            <w:vAlign w:val="center"/>
          </w:tcPr>
          <w:p w:rsidR="00400236" w:rsidRPr="002875FE" w:rsidRDefault="00400236" w:rsidP="00F92BE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628" w:type="dxa"/>
          </w:tcPr>
          <w:p w:rsidR="00400236" w:rsidRPr="002875FE" w:rsidRDefault="00400236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Խմելու ջրագիծ</w:t>
            </w:r>
          </w:p>
        </w:tc>
        <w:tc>
          <w:tcPr>
            <w:tcW w:w="2693" w:type="dxa"/>
            <w:vAlign w:val="center"/>
          </w:tcPr>
          <w:p w:rsidR="00400236" w:rsidRPr="002875FE" w:rsidRDefault="006405CF" w:rsidP="00F92BE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2875FE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ԱՐԱՐԱՏ</w:t>
            </w:r>
          </w:p>
        </w:tc>
        <w:tc>
          <w:tcPr>
            <w:tcW w:w="992" w:type="dxa"/>
            <w:vAlign w:val="center"/>
          </w:tcPr>
          <w:p w:rsidR="00400236" w:rsidRPr="002875FE" w:rsidRDefault="00400236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00236" w:rsidRPr="002875FE" w:rsidRDefault="006405CF" w:rsidP="00303A1E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984" w:type="dxa"/>
          </w:tcPr>
          <w:p w:rsidR="00400236" w:rsidRPr="002875FE" w:rsidRDefault="00400236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</w:tcPr>
          <w:p w:rsidR="00400236" w:rsidRPr="002875FE" w:rsidRDefault="00400236" w:rsidP="00F92BE5">
            <w:pPr>
              <w:spacing w:after="0" w:line="20" w:lineRule="atLeast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</w:p>
        </w:tc>
      </w:tr>
      <w:tr w:rsidR="00400236" w:rsidRPr="002875FE" w:rsidTr="001E6294">
        <w:trPr>
          <w:trHeight w:val="285"/>
        </w:trPr>
        <w:tc>
          <w:tcPr>
            <w:tcW w:w="628" w:type="dxa"/>
            <w:vAlign w:val="center"/>
          </w:tcPr>
          <w:p w:rsidR="00400236" w:rsidRPr="002875FE" w:rsidRDefault="00400236" w:rsidP="00F92BE5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628" w:type="dxa"/>
          </w:tcPr>
          <w:p w:rsidR="00400236" w:rsidRPr="002875FE" w:rsidRDefault="00400236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Ոռոգման ջրագիծ</w:t>
            </w:r>
          </w:p>
        </w:tc>
        <w:tc>
          <w:tcPr>
            <w:tcW w:w="2693" w:type="dxa"/>
            <w:vAlign w:val="center"/>
          </w:tcPr>
          <w:p w:rsidR="00400236" w:rsidRPr="002875FE" w:rsidRDefault="006405CF" w:rsidP="00F92BE5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2875FE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ԱՐԱՐԱՏ</w:t>
            </w:r>
          </w:p>
        </w:tc>
        <w:tc>
          <w:tcPr>
            <w:tcW w:w="992" w:type="dxa"/>
            <w:vAlign w:val="center"/>
          </w:tcPr>
          <w:p w:rsidR="00400236" w:rsidRPr="002875FE" w:rsidRDefault="00400236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00236" w:rsidRPr="002875FE" w:rsidRDefault="006405CF" w:rsidP="00303A1E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984" w:type="dxa"/>
          </w:tcPr>
          <w:p w:rsidR="00400236" w:rsidRPr="002875FE" w:rsidRDefault="00400236" w:rsidP="00F92BE5">
            <w:pPr>
              <w:spacing w:after="0" w:line="20" w:lineRule="atLeast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  <w:r w:rsidRPr="002875FE">
              <w:rPr>
                <w:rFonts w:ascii="Sylfaen" w:hAnsi="Sylfaen" w:cs="Calibri"/>
                <w:color w:val="000000" w:themeColor="text1"/>
                <w:sz w:val="20"/>
                <w:szCs w:val="20"/>
              </w:rPr>
              <w:t>Օգտագործվում է</w:t>
            </w:r>
          </w:p>
        </w:tc>
        <w:tc>
          <w:tcPr>
            <w:tcW w:w="426" w:type="dxa"/>
          </w:tcPr>
          <w:p w:rsidR="00400236" w:rsidRPr="002875FE" w:rsidRDefault="00400236" w:rsidP="00F92BE5">
            <w:pPr>
              <w:spacing w:after="0" w:line="20" w:lineRule="atLeast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</w:rPr>
            </w:pPr>
          </w:p>
        </w:tc>
      </w:tr>
    </w:tbl>
    <w:p w:rsidR="00A6500A" w:rsidRPr="009C7150" w:rsidRDefault="00A6500A">
      <w:pPr>
        <w:spacing w:after="160" w:line="259" w:lineRule="auto"/>
        <w:rPr>
          <w:rFonts w:ascii="GHEA Grapalat" w:hAnsi="GHEA Grapalat"/>
          <w:color w:val="000000" w:themeColor="text1"/>
          <w:sz w:val="20"/>
          <w:szCs w:val="20"/>
        </w:rPr>
      </w:pPr>
    </w:p>
    <w:p w:rsidR="003B5568" w:rsidRPr="009C7150" w:rsidRDefault="00A6500A">
      <w:pPr>
        <w:spacing w:after="160" w:line="259" w:lineRule="auto"/>
        <w:rPr>
          <w:rFonts w:ascii="GHEA Grapalat" w:hAnsi="GHEA Grapalat"/>
          <w:color w:val="000000" w:themeColor="text1"/>
          <w:sz w:val="20"/>
          <w:szCs w:val="20"/>
        </w:rPr>
      </w:pPr>
      <w:r w:rsidRPr="009C7150">
        <w:rPr>
          <w:rFonts w:ascii="GHEA Grapalat" w:hAnsi="GHEA Grapalat"/>
          <w:color w:val="000000" w:themeColor="text1"/>
          <w:sz w:val="20"/>
          <w:szCs w:val="20"/>
        </w:rPr>
        <w:br w:type="page"/>
      </w:r>
    </w:p>
    <w:p w:rsidR="00E13B3A" w:rsidRPr="009C7150" w:rsidRDefault="00E13B3A" w:rsidP="00A077B3">
      <w:pPr>
        <w:spacing w:after="0" w:line="20" w:lineRule="atLeast"/>
        <w:rPr>
          <w:rFonts w:ascii="GHEA Grapalat" w:hAnsi="GHEA Grapalat"/>
          <w:color w:val="000000" w:themeColor="text1"/>
          <w:sz w:val="24"/>
          <w:szCs w:val="24"/>
        </w:rPr>
      </w:pPr>
    </w:p>
    <w:p w:rsidR="00D16C6C" w:rsidRPr="00066CF7" w:rsidRDefault="00D16C6C" w:rsidP="003F4B1C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Sylfaen" w:hAnsi="Sylfaen" w:cs="Arial"/>
          <w:b/>
          <w:color w:val="000000" w:themeColor="text1"/>
          <w:sz w:val="24"/>
          <w:szCs w:val="24"/>
        </w:rPr>
      </w:pPr>
      <w:bookmarkStart w:id="4" w:name="_Toc500343450"/>
      <w:r w:rsidRPr="00066CF7">
        <w:rPr>
          <w:rFonts w:ascii="Sylfaen" w:hAnsi="Sylfaen" w:cs="Arial"/>
          <w:b/>
          <w:color w:val="000000" w:themeColor="text1"/>
          <w:sz w:val="24"/>
          <w:szCs w:val="24"/>
        </w:rPr>
        <w:t>Համայնքի ՏԱՊ-ի ֆինանսավորման պլանը</w:t>
      </w:r>
      <w:bookmarkEnd w:id="4"/>
    </w:p>
    <w:p w:rsidR="00C124B8" w:rsidRPr="00066CF7" w:rsidRDefault="00C124B8" w:rsidP="00A077B3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1C44B5" w:rsidRPr="00066CF7" w:rsidRDefault="004A6C9F" w:rsidP="008B4842">
      <w:pPr>
        <w:spacing w:after="0" w:line="20" w:lineRule="atLeast"/>
        <w:ind w:left="1418" w:hanging="1418"/>
        <w:rPr>
          <w:rFonts w:ascii="Sylfaen" w:hAnsi="Sylfaen"/>
          <w:b/>
          <w:color w:val="000000" w:themeColor="text1"/>
        </w:rPr>
      </w:pPr>
      <w:r w:rsidRPr="00066CF7">
        <w:rPr>
          <w:rFonts w:ascii="Sylfaen" w:hAnsi="Sylfaen"/>
          <w:b/>
          <w:color w:val="000000" w:themeColor="text1"/>
        </w:rPr>
        <w:t>Աղյուսակ 7</w:t>
      </w:r>
      <w:r w:rsidRPr="00066CF7">
        <w:rPr>
          <w:rFonts w:ascii="Sylfaen" w:eastAsia="MS Mincho" w:hAnsi="MS Mincho" w:cs="MS Mincho"/>
          <w:b/>
          <w:color w:val="000000" w:themeColor="text1"/>
        </w:rPr>
        <w:t>․</w:t>
      </w:r>
      <w:r w:rsidR="003D5602" w:rsidRPr="00066CF7">
        <w:rPr>
          <w:rFonts w:ascii="Sylfaen" w:hAnsi="Sylfaen"/>
          <w:b/>
          <w:color w:val="000000" w:themeColor="text1"/>
        </w:rPr>
        <w:t xml:space="preserve">ՏԱՊ-ի ֆինանսավորման </w:t>
      </w:r>
      <w:r w:rsidRPr="00066CF7">
        <w:rPr>
          <w:rFonts w:ascii="Sylfaen" w:hAnsi="Sylfaen"/>
          <w:b/>
          <w:color w:val="000000" w:themeColor="text1"/>
        </w:rPr>
        <w:t>պլան</w:t>
      </w:r>
      <w:r w:rsidR="00367858" w:rsidRPr="00066CF7">
        <w:rPr>
          <w:rFonts w:ascii="Sylfaen" w:hAnsi="Sylfaen"/>
          <w:b/>
          <w:color w:val="000000" w:themeColor="text1"/>
        </w:rPr>
        <w:t>ը՝ ըստ համայնքի ղեկավարի լիազորությունների ոլորտների</w:t>
      </w:r>
    </w:p>
    <w:p w:rsidR="001C44B5" w:rsidRPr="00066CF7" w:rsidRDefault="001C44B5" w:rsidP="001C44B5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24"/>
        </w:rPr>
      </w:pPr>
    </w:p>
    <w:p w:rsidR="004A6F1B" w:rsidRPr="00066CF7" w:rsidRDefault="004A6F1B" w:rsidP="00A077B3">
      <w:pPr>
        <w:spacing w:after="0" w:line="20" w:lineRule="atLeast"/>
        <w:rPr>
          <w:rFonts w:ascii="Sylfaen" w:hAnsi="Sylfaen"/>
          <w:color w:val="000000" w:themeColor="text1"/>
          <w:sz w:val="12"/>
          <w:szCs w:val="1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626"/>
        <w:gridCol w:w="1567"/>
        <w:gridCol w:w="982"/>
        <w:gridCol w:w="66"/>
        <w:gridCol w:w="340"/>
        <w:gridCol w:w="445"/>
        <w:gridCol w:w="547"/>
        <w:gridCol w:w="445"/>
        <w:gridCol w:w="547"/>
        <w:gridCol w:w="445"/>
        <w:gridCol w:w="122"/>
        <w:gridCol w:w="445"/>
      </w:tblGrid>
      <w:tr w:rsidR="009C7150" w:rsidRPr="00066CF7" w:rsidTr="0004736E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Հ/հ</w:t>
            </w:r>
          </w:p>
        </w:tc>
        <w:tc>
          <w:tcPr>
            <w:tcW w:w="3626" w:type="dxa"/>
            <w:vMerge w:val="restart"/>
            <w:shd w:val="clear" w:color="auto" w:fill="D9D9D9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անվանումը</w:t>
            </w:r>
          </w:p>
        </w:tc>
        <w:tc>
          <w:tcPr>
            <w:tcW w:w="1567" w:type="dxa"/>
            <w:vMerge w:val="restart"/>
            <w:shd w:val="clear" w:color="auto" w:fill="D9D9D9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արժեքը (հազ. դրամ)</w:t>
            </w:r>
          </w:p>
        </w:tc>
        <w:tc>
          <w:tcPr>
            <w:tcW w:w="4384" w:type="dxa"/>
            <w:gridSpan w:val="10"/>
            <w:shd w:val="clear" w:color="auto" w:fill="D9D9D9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Ծրագրի ֆինանսավորմանաղբյուրները</w:t>
            </w:r>
          </w:p>
        </w:tc>
      </w:tr>
      <w:tr w:rsidR="009C7150" w:rsidRPr="00066CF7" w:rsidTr="0004736E">
        <w:trPr>
          <w:cantSplit/>
          <w:trHeight w:val="2496"/>
        </w:trPr>
        <w:tc>
          <w:tcPr>
            <w:tcW w:w="624" w:type="dxa"/>
            <w:vMerge/>
            <w:shd w:val="clear" w:color="auto" w:fill="D9D9D9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Merge/>
            <w:shd w:val="clear" w:color="auto" w:fill="D9D9D9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D9D9D9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D9D9D9"/>
            <w:textDirection w:val="btLr"/>
            <w:vAlign w:val="center"/>
          </w:tcPr>
          <w:p w:rsidR="0043216C" w:rsidRPr="00066CF7" w:rsidRDefault="0043216C" w:rsidP="0043216C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Համայնքի բյուջե</w:t>
            </w:r>
          </w:p>
        </w:tc>
        <w:tc>
          <w:tcPr>
            <w:tcW w:w="851" w:type="dxa"/>
            <w:gridSpan w:val="3"/>
            <w:shd w:val="clear" w:color="auto" w:fill="D9D9D9"/>
            <w:textDirection w:val="btLr"/>
            <w:vAlign w:val="center"/>
          </w:tcPr>
          <w:p w:rsidR="0043216C" w:rsidRPr="00066CF7" w:rsidRDefault="0043216C" w:rsidP="0043216C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Պետական բյուջե</w:t>
            </w:r>
          </w:p>
        </w:tc>
        <w:tc>
          <w:tcPr>
            <w:tcW w:w="992" w:type="dxa"/>
            <w:gridSpan w:val="2"/>
            <w:shd w:val="clear" w:color="auto" w:fill="D9D9D9"/>
            <w:textDirection w:val="btLr"/>
            <w:vAlign w:val="center"/>
          </w:tcPr>
          <w:p w:rsidR="0043216C" w:rsidRPr="00066CF7" w:rsidRDefault="0043216C" w:rsidP="0043216C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992" w:type="dxa"/>
            <w:gridSpan w:val="2"/>
            <w:shd w:val="clear" w:color="auto" w:fill="D9D9D9"/>
            <w:textDirection w:val="btLr"/>
            <w:vAlign w:val="center"/>
          </w:tcPr>
          <w:p w:rsidR="0043216C" w:rsidRPr="00066CF7" w:rsidRDefault="0043216C" w:rsidP="0043216C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Համայնք-ՔՀՄՀ համագործակցություն</w:t>
            </w:r>
          </w:p>
        </w:tc>
        <w:tc>
          <w:tcPr>
            <w:tcW w:w="567" w:type="dxa"/>
            <w:gridSpan w:val="2"/>
            <w:shd w:val="clear" w:color="auto" w:fill="D9D9D9"/>
            <w:textDirection w:val="btLr"/>
            <w:vAlign w:val="center"/>
          </w:tcPr>
          <w:p w:rsidR="0043216C" w:rsidRPr="00066CF7" w:rsidRDefault="0043216C" w:rsidP="0043216C">
            <w:pPr>
              <w:spacing w:after="0" w:line="20" w:lineRule="atLeast"/>
              <w:ind w:left="113" w:right="113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Այլ աղբյուրներ</w:t>
            </w:r>
          </w:p>
        </w:tc>
      </w:tr>
      <w:tr w:rsidR="009C7150" w:rsidRPr="00066CF7" w:rsidTr="000A0754">
        <w:trPr>
          <w:trHeight w:val="391"/>
        </w:trPr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</w:tr>
      <w:tr w:rsidR="009C7150" w:rsidRPr="00066CF7" w:rsidTr="005F4A5A">
        <w:tc>
          <w:tcPr>
            <w:tcW w:w="624" w:type="dxa"/>
            <w:vAlign w:val="center"/>
          </w:tcPr>
          <w:p w:rsidR="00CD58AE" w:rsidRPr="00066CF7" w:rsidRDefault="00CD58AE" w:rsidP="00FD1185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D58AE" w:rsidRPr="00066CF7" w:rsidRDefault="00CD58AE" w:rsidP="00FD1185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Ընդհանուր բնույթի համայնքային ծառայությունների մատուցում</w:t>
            </w:r>
          </w:p>
        </w:tc>
        <w:tc>
          <w:tcPr>
            <w:tcW w:w="1567" w:type="dxa"/>
          </w:tcPr>
          <w:p w:rsidR="00CD58AE" w:rsidRPr="00066CF7" w:rsidRDefault="0083706B" w:rsidP="00FD1185">
            <w:pPr>
              <w:spacing w:after="0" w:line="240" w:lineRule="auto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42</w:t>
            </w:r>
            <w:r w:rsidR="00504850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00.0</w:t>
            </w:r>
          </w:p>
        </w:tc>
        <w:tc>
          <w:tcPr>
            <w:tcW w:w="982" w:type="dxa"/>
          </w:tcPr>
          <w:p w:rsidR="00CD58AE" w:rsidRPr="00066CF7" w:rsidRDefault="0083706B" w:rsidP="00FD1185">
            <w:pPr>
              <w:spacing w:after="0" w:line="240" w:lineRule="auto"/>
              <w:ind w:right="-6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42</w:t>
            </w:r>
            <w:r w:rsidR="00504850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00.0</w:t>
            </w:r>
          </w:p>
        </w:tc>
        <w:tc>
          <w:tcPr>
            <w:tcW w:w="851" w:type="dxa"/>
            <w:gridSpan w:val="3"/>
            <w:vAlign w:val="bottom"/>
          </w:tcPr>
          <w:p w:rsidR="00CD58AE" w:rsidRPr="00066CF7" w:rsidRDefault="00CD58AE" w:rsidP="00FD1185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CD58AE" w:rsidRPr="00066CF7" w:rsidRDefault="00CD58AE" w:rsidP="00FD1185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CD58AE" w:rsidRPr="00066CF7" w:rsidRDefault="00CD58AE" w:rsidP="00FD1185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D58AE" w:rsidRPr="00066CF7" w:rsidRDefault="00CD58AE" w:rsidP="00FD1185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5F4A5A">
        <w:trPr>
          <w:trHeight w:val="173"/>
        </w:trPr>
        <w:tc>
          <w:tcPr>
            <w:tcW w:w="4250" w:type="dxa"/>
            <w:gridSpan w:val="2"/>
            <w:vAlign w:val="center"/>
          </w:tcPr>
          <w:p w:rsidR="00CD58AE" w:rsidRPr="00066CF7" w:rsidRDefault="00CD58AE" w:rsidP="00FD1185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CD58AE" w:rsidRPr="00066CF7" w:rsidRDefault="00CD58AE" w:rsidP="00FD1185">
            <w:pPr>
              <w:spacing w:after="0" w:line="240" w:lineRule="auto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</w:tcPr>
          <w:p w:rsidR="00CD58AE" w:rsidRPr="00066CF7" w:rsidRDefault="00CD58AE" w:rsidP="00FD1185">
            <w:pPr>
              <w:spacing w:after="0" w:line="240" w:lineRule="auto"/>
              <w:ind w:right="-6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D58AE" w:rsidRPr="00066CF7" w:rsidRDefault="00CD58AE" w:rsidP="00CD58AE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992" w:type="dxa"/>
            <w:gridSpan w:val="2"/>
            <w:vAlign w:val="center"/>
          </w:tcPr>
          <w:p w:rsidR="00CD58AE" w:rsidRPr="00066CF7" w:rsidRDefault="00CD58AE" w:rsidP="00FD1185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bottom"/>
          </w:tcPr>
          <w:p w:rsidR="00CD58AE" w:rsidRPr="00066CF7" w:rsidRDefault="00CD58AE" w:rsidP="00FD1185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bottom"/>
          </w:tcPr>
          <w:p w:rsidR="00CD58AE" w:rsidRPr="00066CF7" w:rsidRDefault="00CD58AE" w:rsidP="00FD1185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2. Պաշտպանության կազմակերպում</w:t>
            </w:r>
          </w:p>
        </w:tc>
      </w:tr>
      <w:tr w:rsidR="009C7150" w:rsidRPr="00066CF7" w:rsidTr="0004736E">
        <w:tc>
          <w:tcPr>
            <w:tcW w:w="624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66CF7" w:rsidRDefault="00504850" w:rsidP="0050485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43216C"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թվականին </w:t>
            </w:r>
            <w:r w:rsidR="0043216C"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պաշտպանության կազմակերպման </w:t>
            </w:r>
            <w:r w:rsidR="0043216C"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ոլորտում </w:t>
            </w:r>
          </w:p>
        </w:tc>
        <w:tc>
          <w:tcPr>
            <w:tcW w:w="1567" w:type="dxa"/>
            <w:vAlign w:val="center"/>
          </w:tcPr>
          <w:p w:rsidR="0043216C" w:rsidRPr="00066CF7" w:rsidRDefault="0083706B" w:rsidP="0043216C">
            <w:pPr>
              <w:spacing w:after="0" w:line="20" w:lineRule="atLeast"/>
              <w:ind w:right="-228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</w:t>
            </w:r>
            <w:r w:rsidR="00504850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00.0</w:t>
            </w:r>
          </w:p>
        </w:tc>
        <w:tc>
          <w:tcPr>
            <w:tcW w:w="982" w:type="dxa"/>
            <w:vAlign w:val="center"/>
          </w:tcPr>
          <w:p w:rsidR="0043216C" w:rsidRPr="00066CF7" w:rsidRDefault="0083706B" w:rsidP="0043216C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 xml:space="preserve">     10</w:t>
            </w:r>
            <w:r w:rsidR="00504850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00.0</w:t>
            </w: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9C7150" w:rsidRPr="00066CF7" w:rsidTr="0004736E">
        <w:tc>
          <w:tcPr>
            <w:tcW w:w="624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66CF7" w:rsidRDefault="0043216C" w:rsidP="0050485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504850"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 թվականին արտակարգ իրավիճակներից բնակչության պաշտպանության և քաղաքացիական պաշտպանության կազմակերպման ոլորտ</w:t>
            </w:r>
          </w:p>
        </w:tc>
        <w:tc>
          <w:tcPr>
            <w:tcW w:w="1567" w:type="dxa"/>
            <w:vAlign w:val="center"/>
          </w:tcPr>
          <w:p w:rsidR="0043216C" w:rsidRPr="00066CF7" w:rsidRDefault="00504850" w:rsidP="0043216C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300.0</w:t>
            </w:r>
          </w:p>
        </w:tc>
        <w:tc>
          <w:tcPr>
            <w:tcW w:w="982" w:type="dxa"/>
            <w:vAlign w:val="center"/>
          </w:tcPr>
          <w:p w:rsidR="0043216C" w:rsidRPr="00066CF7" w:rsidRDefault="00504850" w:rsidP="0043216C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300.0</w:t>
            </w: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9C7150" w:rsidRPr="00066CF7" w:rsidTr="005F4A5A">
        <w:tc>
          <w:tcPr>
            <w:tcW w:w="624" w:type="dxa"/>
            <w:vAlign w:val="center"/>
          </w:tcPr>
          <w:p w:rsidR="00CD58AE" w:rsidRPr="00066CF7" w:rsidRDefault="00CD58AE" w:rsidP="00C670C5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CD58AE" w:rsidRPr="00066CF7" w:rsidRDefault="00CD58AE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Համայնքի ենթակառուցվածքների պահպանում և զարգացում</w:t>
            </w:r>
          </w:p>
        </w:tc>
        <w:tc>
          <w:tcPr>
            <w:tcW w:w="1567" w:type="dxa"/>
          </w:tcPr>
          <w:p w:rsidR="00CD58AE" w:rsidRPr="00066CF7" w:rsidRDefault="00562EB9" w:rsidP="00CD057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621257</w:t>
            </w:r>
            <w:r w:rsidR="00504850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982" w:type="dxa"/>
          </w:tcPr>
          <w:p w:rsidR="00CD58AE" w:rsidRPr="00066CF7" w:rsidRDefault="00562EB9" w:rsidP="00CD057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621257</w:t>
            </w:r>
            <w:r w:rsidR="00504850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gridSpan w:val="3"/>
            <w:vAlign w:val="center"/>
          </w:tcPr>
          <w:p w:rsidR="00CD58AE" w:rsidRPr="00066CF7" w:rsidRDefault="00CD58AE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D58AE" w:rsidRPr="00066CF7" w:rsidRDefault="00CD58AE" w:rsidP="004D5976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D58AE" w:rsidRPr="00066CF7" w:rsidRDefault="00CD58AE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D58AE" w:rsidRPr="00066CF7" w:rsidRDefault="00CD58AE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5F4A5A">
        <w:tc>
          <w:tcPr>
            <w:tcW w:w="4250" w:type="dxa"/>
            <w:gridSpan w:val="2"/>
            <w:vAlign w:val="center"/>
          </w:tcPr>
          <w:p w:rsidR="00CD58AE" w:rsidRPr="00066CF7" w:rsidRDefault="00CD58AE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CD58AE" w:rsidRPr="00066CF7" w:rsidRDefault="00CD58AE" w:rsidP="00CD057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</w:tcPr>
          <w:p w:rsidR="00CD58AE" w:rsidRPr="00066CF7" w:rsidRDefault="00CD58AE" w:rsidP="00CD05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</w:tcPr>
          <w:p w:rsidR="00CD58AE" w:rsidRPr="00066CF7" w:rsidRDefault="00CD58AE" w:rsidP="00CD58AE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_</w:t>
            </w:r>
          </w:p>
        </w:tc>
        <w:tc>
          <w:tcPr>
            <w:tcW w:w="992" w:type="dxa"/>
            <w:gridSpan w:val="2"/>
            <w:vAlign w:val="center"/>
          </w:tcPr>
          <w:p w:rsidR="00CD58AE" w:rsidRPr="00066CF7" w:rsidRDefault="00CD58AE" w:rsidP="0043216C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D58AE" w:rsidRPr="00066CF7" w:rsidRDefault="00CD58AE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CD58AE" w:rsidRPr="00066CF7" w:rsidRDefault="00CD58AE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5. Հողօգտագործում</w:t>
            </w:r>
          </w:p>
        </w:tc>
      </w:tr>
      <w:tr w:rsidR="009C7150" w:rsidRPr="00066CF7" w:rsidTr="0004736E">
        <w:tc>
          <w:tcPr>
            <w:tcW w:w="624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782D96" w:rsidRDefault="0043216C" w:rsidP="0050485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</w:t>
            </w:r>
            <w:r w:rsidR="00504850"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</w:t>
            </w: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1 թվականին հողօգտագործման ոլորտում ծրագրեր և միջոցառումներ են նախատե</w:t>
            </w:r>
            <w:r w:rsidR="0018548A"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սվել</w:t>
            </w:r>
            <w:r w:rsidR="00562EB9" w:rsidRPr="00782D96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ասֆալտապատման աշխատանքներ</w:t>
            </w:r>
          </w:p>
        </w:tc>
        <w:tc>
          <w:tcPr>
            <w:tcW w:w="1567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</w:tr>
      <w:tr w:rsidR="009C7150" w:rsidRPr="00066CF7" w:rsidTr="0018548A">
        <w:tc>
          <w:tcPr>
            <w:tcW w:w="624" w:type="dxa"/>
            <w:vAlign w:val="center"/>
          </w:tcPr>
          <w:p w:rsidR="0043216C" w:rsidRPr="00066CF7" w:rsidRDefault="0043216C" w:rsidP="0018548A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66CF7" w:rsidRDefault="00504850" w:rsidP="0018548A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18548A"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տրանսպորտի ոլորտում ծրագրեր և միջոցառումներ չեն նախատեսվել</w:t>
            </w:r>
          </w:p>
        </w:tc>
        <w:tc>
          <w:tcPr>
            <w:tcW w:w="1567" w:type="dxa"/>
            <w:vAlign w:val="center"/>
          </w:tcPr>
          <w:p w:rsidR="0043216C" w:rsidRPr="00562EB9" w:rsidRDefault="00562EB9" w:rsidP="0018548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108679.2</w:t>
            </w:r>
          </w:p>
        </w:tc>
        <w:tc>
          <w:tcPr>
            <w:tcW w:w="982" w:type="dxa"/>
            <w:vAlign w:val="center"/>
          </w:tcPr>
          <w:p w:rsidR="0043216C" w:rsidRPr="00562EB9" w:rsidRDefault="00562EB9" w:rsidP="0018548A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108679.2</w:t>
            </w: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7. Առևտուր և ծառայություններ</w:t>
            </w:r>
          </w:p>
        </w:tc>
      </w:tr>
      <w:tr w:rsidR="009C7150" w:rsidRPr="00066CF7" w:rsidTr="0004736E">
        <w:tc>
          <w:tcPr>
            <w:tcW w:w="624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66CF7" w:rsidRDefault="00504850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2021</w:t>
            </w:r>
            <w:r w:rsidR="0043216C"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թվականին առևտրի և ծառայությունների ոլորտում ծրագրեր և միջոցառումներ չեն </w:t>
            </w:r>
            <w:r w:rsidR="0018548A"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նախատեսվել</w:t>
            </w:r>
          </w:p>
        </w:tc>
        <w:tc>
          <w:tcPr>
            <w:tcW w:w="1567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982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 8. Կրթություն</w:t>
            </w:r>
          </w:p>
        </w:tc>
      </w:tr>
      <w:tr w:rsidR="009C7150" w:rsidRPr="00066CF7" w:rsidTr="00E83F03">
        <w:trPr>
          <w:gridAfter w:val="1"/>
          <w:wAfter w:w="445" w:type="dxa"/>
        </w:trPr>
        <w:tc>
          <w:tcPr>
            <w:tcW w:w="624" w:type="dxa"/>
            <w:vAlign w:val="center"/>
          </w:tcPr>
          <w:p w:rsidR="0043216C" w:rsidRPr="00066CF7" w:rsidRDefault="0043216C" w:rsidP="00C670C5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66CF7" w:rsidRDefault="0018548A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Նախադպրոցական  կրթության կազմակերպում</w:t>
            </w:r>
          </w:p>
        </w:tc>
        <w:tc>
          <w:tcPr>
            <w:tcW w:w="1567" w:type="dxa"/>
            <w:vAlign w:val="center"/>
          </w:tcPr>
          <w:p w:rsidR="0043216C" w:rsidRPr="00066CF7" w:rsidRDefault="00562EB9" w:rsidP="00CD057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221048</w:t>
            </w:r>
            <w:r w:rsidR="00504850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.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1048" w:type="dxa"/>
            <w:gridSpan w:val="2"/>
            <w:vAlign w:val="center"/>
          </w:tcPr>
          <w:p w:rsidR="0043216C" w:rsidRPr="00066CF7" w:rsidRDefault="00562EB9" w:rsidP="00562EB9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221048.1</w:t>
            </w:r>
          </w:p>
        </w:tc>
        <w:tc>
          <w:tcPr>
            <w:tcW w:w="340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4250" w:type="dxa"/>
            <w:gridSpan w:val="2"/>
            <w:vAlign w:val="center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066CF7" w:rsidRDefault="0043216C" w:rsidP="00CD0572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43216C" w:rsidRPr="00066CF7" w:rsidRDefault="0043216C" w:rsidP="00CD05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9C7150" w:rsidRPr="00066CF7" w:rsidTr="0004736E">
        <w:tc>
          <w:tcPr>
            <w:tcW w:w="624" w:type="dxa"/>
            <w:vAlign w:val="center"/>
          </w:tcPr>
          <w:p w:rsidR="0043216C" w:rsidRPr="00066CF7" w:rsidRDefault="0043216C" w:rsidP="00C670C5">
            <w:pPr>
              <w:numPr>
                <w:ilvl w:val="0"/>
                <w:numId w:val="28"/>
              </w:num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Մշակութային, մարզական և հոգևոր կյանքի </w:t>
            </w:r>
            <w:r w:rsidR="0018548A"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աշխուժացում</w:t>
            </w:r>
          </w:p>
        </w:tc>
        <w:tc>
          <w:tcPr>
            <w:tcW w:w="1567" w:type="dxa"/>
            <w:vAlign w:val="center"/>
          </w:tcPr>
          <w:p w:rsidR="0043216C" w:rsidRPr="00066CF7" w:rsidRDefault="00562EB9" w:rsidP="00504850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35</w:t>
            </w:r>
            <w:r w:rsidR="00504850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00.0</w:t>
            </w:r>
          </w:p>
        </w:tc>
        <w:tc>
          <w:tcPr>
            <w:tcW w:w="982" w:type="dxa"/>
            <w:vAlign w:val="center"/>
          </w:tcPr>
          <w:p w:rsidR="0043216C" w:rsidRPr="00066CF7" w:rsidRDefault="00562EB9" w:rsidP="00CD057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35</w:t>
            </w:r>
            <w:r w:rsidR="00504850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00.0</w:t>
            </w: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AE4077">
        <w:tc>
          <w:tcPr>
            <w:tcW w:w="4250" w:type="dxa"/>
            <w:gridSpan w:val="2"/>
            <w:vAlign w:val="center"/>
          </w:tcPr>
          <w:p w:rsidR="008A4A40" w:rsidRPr="00066CF7" w:rsidRDefault="008A4A40" w:rsidP="008A4A4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</w:tcPr>
          <w:p w:rsidR="008A4A40" w:rsidRPr="00066CF7" w:rsidRDefault="008A4A40" w:rsidP="008A4A40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</w:tcPr>
          <w:p w:rsidR="008A4A40" w:rsidRPr="00066CF7" w:rsidRDefault="008A4A40" w:rsidP="008A4A40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8A4A40" w:rsidRPr="00066CF7" w:rsidRDefault="008A4A40" w:rsidP="008A4A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8A4A40" w:rsidRPr="00066CF7" w:rsidRDefault="008A4A40" w:rsidP="008A4A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8A4A40" w:rsidRPr="00066CF7" w:rsidRDefault="008A4A40" w:rsidP="008A4A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8A4A40" w:rsidRPr="00066CF7" w:rsidRDefault="008A4A40" w:rsidP="008A4A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10. Առողջապահություն</w:t>
            </w:r>
          </w:p>
        </w:tc>
      </w:tr>
      <w:tr w:rsidR="009C7150" w:rsidRPr="00066CF7" w:rsidTr="0004736E">
        <w:tc>
          <w:tcPr>
            <w:tcW w:w="624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66CF7" w:rsidRDefault="00504850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2021</w:t>
            </w:r>
            <w:r w:rsidR="0043216C"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 թվականին առողջապահության ոլորտում ծրագրեր և միջոցառումներ չեն նախատեսվում</w:t>
            </w:r>
          </w:p>
        </w:tc>
        <w:tc>
          <w:tcPr>
            <w:tcW w:w="1567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11. Ֆիզիկական կուլտուրա և սպորտ</w:t>
            </w:r>
          </w:p>
        </w:tc>
      </w:tr>
      <w:tr w:rsidR="009C7150" w:rsidRPr="00066CF7" w:rsidTr="0004736E">
        <w:tc>
          <w:tcPr>
            <w:tcW w:w="4250" w:type="dxa"/>
            <w:gridSpan w:val="2"/>
            <w:vAlign w:val="center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066CF7" w:rsidRDefault="00CD0572" w:rsidP="00CD0572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12. Սոցիալական պաշտպանություն</w:t>
            </w:r>
          </w:p>
        </w:tc>
      </w:tr>
      <w:tr w:rsidR="009C7150" w:rsidRPr="00066CF7" w:rsidTr="0004736E">
        <w:tc>
          <w:tcPr>
            <w:tcW w:w="624" w:type="dxa"/>
            <w:vAlign w:val="center"/>
          </w:tcPr>
          <w:p w:rsidR="0043216C" w:rsidRPr="00066CF7" w:rsidRDefault="0043216C" w:rsidP="00C670C5">
            <w:pPr>
              <w:numPr>
                <w:ilvl w:val="0"/>
                <w:numId w:val="29"/>
              </w:num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  <w:tc>
          <w:tcPr>
            <w:tcW w:w="1567" w:type="dxa"/>
            <w:vAlign w:val="center"/>
          </w:tcPr>
          <w:p w:rsidR="0043216C" w:rsidRPr="00066CF7" w:rsidRDefault="00562EB9" w:rsidP="00CD057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  <w:r w:rsidR="00504850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000.0</w:t>
            </w:r>
          </w:p>
        </w:tc>
        <w:tc>
          <w:tcPr>
            <w:tcW w:w="982" w:type="dxa"/>
            <w:vAlign w:val="center"/>
          </w:tcPr>
          <w:p w:rsidR="0043216C" w:rsidRPr="00066CF7" w:rsidRDefault="00562EB9" w:rsidP="00504850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  <w:r w:rsidR="00504850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000.0</w:t>
            </w: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4250" w:type="dxa"/>
            <w:gridSpan w:val="2"/>
            <w:vAlign w:val="center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066CF7" w:rsidRDefault="0043216C" w:rsidP="00CD0572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43216C" w:rsidRPr="00066CF7" w:rsidRDefault="0043216C" w:rsidP="00CD05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5F3CB1">
        <w:tc>
          <w:tcPr>
            <w:tcW w:w="624" w:type="dxa"/>
            <w:vAlign w:val="center"/>
          </w:tcPr>
          <w:p w:rsidR="00227A6F" w:rsidRPr="00066CF7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227A6F" w:rsidRPr="00066CF7" w:rsidRDefault="00227A6F" w:rsidP="00227A6F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Համայնքում  գյուղատնտեսության  զարգացման  համար նախադրյալների ստեղծում</w:t>
            </w:r>
          </w:p>
        </w:tc>
        <w:tc>
          <w:tcPr>
            <w:tcW w:w="1567" w:type="dxa"/>
            <w:vAlign w:val="center"/>
          </w:tcPr>
          <w:p w:rsidR="00227A6F" w:rsidRPr="00066CF7" w:rsidRDefault="00562EB9" w:rsidP="00CD58A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227A6F" w:rsidRPr="00066CF7" w:rsidRDefault="00562EB9" w:rsidP="00CD58AE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227A6F" w:rsidRPr="00066CF7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27A6F" w:rsidRPr="00066CF7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27A6F" w:rsidRPr="00066CF7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227A6F" w:rsidRPr="00066CF7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03140">
        <w:tc>
          <w:tcPr>
            <w:tcW w:w="4250" w:type="dxa"/>
            <w:gridSpan w:val="2"/>
            <w:vAlign w:val="center"/>
          </w:tcPr>
          <w:p w:rsidR="00227A6F" w:rsidRPr="00066CF7" w:rsidRDefault="00227A6F" w:rsidP="00003140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227A6F" w:rsidRPr="00066CF7" w:rsidRDefault="00CD58AE" w:rsidP="00CD58AE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82" w:type="dxa"/>
            <w:vAlign w:val="center"/>
          </w:tcPr>
          <w:p w:rsidR="00227A6F" w:rsidRPr="00066CF7" w:rsidRDefault="00CD58AE" w:rsidP="00CD58AE">
            <w:pPr>
              <w:spacing w:after="0" w:line="20" w:lineRule="atLeast"/>
              <w:ind w:right="-6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227A6F" w:rsidRPr="00066CF7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27A6F" w:rsidRPr="00066CF7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227A6F" w:rsidRPr="00066CF7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227A6F" w:rsidRPr="00066CF7" w:rsidRDefault="00227A6F" w:rsidP="00003140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9C7150" w:rsidRPr="00066CF7" w:rsidTr="0004736E">
        <w:tc>
          <w:tcPr>
            <w:tcW w:w="624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66CF7" w:rsidRDefault="00504850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2021</w:t>
            </w:r>
            <w:r w:rsidR="0043216C" w:rsidRPr="00066CF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թվականի ընթացքում անասնաբուժության և բուս</w:t>
            </w:r>
            <w:r w:rsidR="00227A6F" w:rsidRPr="00066CF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ա</w:t>
            </w:r>
            <w:r w:rsidR="0043216C" w:rsidRPr="00066CF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սանիտարիայի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1567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9C7150" w:rsidRPr="00066CF7" w:rsidTr="0004736E">
        <w:tc>
          <w:tcPr>
            <w:tcW w:w="624" w:type="dxa"/>
            <w:vAlign w:val="center"/>
          </w:tcPr>
          <w:p w:rsidR="0043216C" w:rsidRPr="00066CF7" w:rsidRDefault="0043216C" w:rsidP="00C670C5">
            <w:pPr>
              <w:numPr>
                <w:ilvl w:val="0"/>
                <w:numId w:val="30"/>
              </w:num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66CF7" w:rsidRDefault="00003140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Համայնքում աղբահանության  և  սանիտարական  մաքրման ծառայությունների մատուցում</w:t>
            </w:r>
          </w:p>
        </w:tc>
        <w:tc>
          <w:tcPr>
            <w:tcW w:w="1567" w:type="dxa"/>
            <w:vAlign w:val="center"/>
          </w:tcPr>
          <w:p w:rsidR="0043216C" w:rsidRPr="00066CF7" w:rsidRDefault="00562EB9" w:rsidP="00CD057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97745</w:t>
            </w:r>
            <w:r w:rsidR="00504850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.0</w:t>
            </w:r>
          </w:p>
        </w:tc>
        <w:tc>
          <w:tcPr>
            <w:tcW w:w="982" w:type="dxa"/>
            <w:vAlign w:val="center"/>
          </w:tcPr>
          <w:p w:rsidR="0043216C" w:rsidRPr="00066CF7" w:rsidRDefault="00562EB9" w:rsidP="00CD0572">
            <w:pPr>
              <w:spacing w:after="0" w:line="20" w:lineRule="atLeast"/>
              <w:jc w:val="righ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97745</w:t>
            </w:r>
            <w:r w:rsidR="00504850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.0</w:t>
            </w: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4250" w:type="dxa"/>
            <w:gridSpan w:val="2"/>
            <w:vAlign w:val="center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1567" w:type="dxa"/>
            <w:vAlign w:val="center"/>
          </w:tcPr>
          <w:p w:rsidR="0043216C" w:rsidRPr="00066CF7" w:rsidRDefault="0043216C" w:rsidP="00CD0572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82" w:type="dxa"/>
            <w:vAlign w:val="center"/>
          </w:tcPr>
          <w:p w:rsidR="0043216C" w:rsidRPr="00066CF7" w:rsidRDefault="0043216C" w:rsidP="00CD0572">
            <w:pPr>
              <w:spacing w:after="0" w:line="20" w:lineRule="atLeast"/>
              <w:ind w:right="-6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9C7150" w:rsidRPr="00066CF7" w:rsidTr="0004736E">
        <w:tc>
          <w:tcPr>
            <w:tcW w:w="624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66CF7" w:rsidRDefault="00504850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2021</w:t>
            </w:r>
            <w:r w:rsidR="0043216C"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թվականին զբոսաշրջության ոլորտում ծրագրեր և միջոցառումներ չեն նախատեսվում։</w:t>
            </w:r>
          </w:p>
        </w:tc>
        <w:tc>
          <w:tcPr>
            <w:tcW w:w="1567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04736E">
        <w:tc>
          <w:tcPr>
            <w:tcW w:w="10201" w:type="dxa"/>
            <w:gridSpan w:val="13"/>
            <w:shd w:val="clear" w:color="auto" w:fill="DEEAF6"/>
          </w:tcPr>
          <w:p w:rsidR="0043216C" w:rsidRPr="00066CF7" w:rsidRDefault="0043216C" w:rsidP="0043216C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9C7150" w:rsidRPr="00066CF7" w:rsidTr="0004736E">
        <w:tc>
          <w:tcPr>
            <w:tcW w:w="624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vAlign w:val="center"/>
          </w:tcPr>
          <w:p w:rsidR="0043216C" w:rsidRPr="00066CF7" w:rsidRDefault="00A354BD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Տեղական ինքնակառավարման բնակիչների մասնակցություն</w:t>
            </w:r>
          </w:p>
        </w:tc>
        <w:tc>
          <w:tcPr>
            <w:tcW w:w="1567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82" w:type="dxa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vAlign w:val="center"/>
          </w:tcPr>
          <w:p w:rsidR="0043216C" w:rsidRPr="00066CF7" w:rsidRDefault="0043216C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5F4A5A">
        <w:tc>
          <w:tcPr>
            <w:tcW w:w="624" w:type="dxa"/>
            <w:shd w:val="clear" w:color="auto" w:fill="E7E6E6" w:themeFill="background2"/>
            <w:vAlign w:val="center"/>
          </w:tcPr>
          <w:p w:rsidR="00CD58AE" w:rsidRPr="00066CF7" w:rsidRDefault="00CD58AE" w:rsidP="0043216C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3626" w:type="dxa"/>
            <w:shd w:val="clear" w:color="auto" w:fill="E7E6E6" w:themeFill="background2"/>
            <w:vAlign w:val="center"/>
          </w:tcPr>
          <w:p w:rsidR="00CD58AE" w:rsidRPr="00066CF7" w:rsidRDefault="00CD58AE" w:rsidP="0043216C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</w:p>
        </w:tc>
        <w:tc>
          <w:tcPr>
            <w:tcW w:w="1567" w:type="dxa"/>
            <w:shd w:val="clear" w:color="auto" w:fill="E7E6E6" w:themeFill="background2"/>
          </w:tcPr>
          <w:p w:rsidR="00CD58AE" w:rsidRPr="00066CF7" w:rsidRDefault="00CD58AE" w:rsidP="00B617E2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82" w:type="dxa"/>
            <w:shd w:val="clear" w:color="auto" w:fill="E7E6E6" w:themeFill="background2"/>
          </w:tcPr>
          <w:p w:rsidR="00CD58AE" w:rsidRPr="00066CF7" w:rsidRDefault="00CD58AE" w:rsidP="00B617E2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51" w:type="dxa"/>
            <w:gridSpan w:val="3"/>
            <w:shd w:val="clear" w:color="auto" w:fill="E7E6E6" w:themeFill="background2"/>
            <w:vAlign w:val="center"/>
          </w:tcPr>
          <w:p w:rsidR="00CD58AE" w:rsidRPr="00066CF7" w:rsidRDefault="00CD58AE" w:rsidP="00CD0572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CD58AE" w:rsidRPr="00066CF7" w:rsidRDefault="00CD58AE" w:rsidP="00A354BD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shd w:val="clear" w:color="auto" w:fill="E7E6E6" w:themeFill="background2"/>
            <w:vAlign w:val="center"/>
          </w:tcPr>
          <w:p w:rsidR="00CD58AE" w:rsidRPr="00066CF7" w:rsidRDefault="00CD58AE" w:rsidP="00CD0572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2"/>
            <w:shd w:val="clear" w:color="auto" w:fill="E7E6E6" w:themeFill="background2"/>
            <w:vAlign w:val="center"/>
          </w:tcPr>
          <w:p w:rsidR="00CD58AE" w:rsidRPr="00066CF7" w:rsidRDefault="00CD58AE" w:rsidP="00CD0572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723584" w:rsidRPr="00066CF7" w:rsidRDefault="00723584" w:rsidP="00A077B3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</w:rPr>
      </w:pPr>
    </w:p>
    <w:p w:rsidR="000A615F" w:rsidRDefault="000A615F" w:rsidP="00493BAB">
      <w:pPr>
        <w:spacing w:after="160" w:line="259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753BC0" w:rsidRDefault="00753BC0" w:rsidP="00493BAB">
      <w:pPr>
        <w:spacing w:after="160" w:line="259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753BC0" w:rsidRPr="00753BC0" w:rsidRDefault="00753BC0" w:rsidP="00493BAB">
      <w:pPr>
        <w:spacing w:after="160" w:line="259" w:lineRule="auto"/>
        <w:rPr>
          <w:rFonts w:ascii="Sylfaen" w:hAnsi="Sylfaen"/>
          <w:color w:val="000000" w:themeColor="text1"/>
          <w:sz w:val="24"/>
          <w:szCs w:val="24"/>
          <w:lang w:val="en-US"/>
        </w:rPr>
      </w:pPr>
    </w:p>
    <w:p w:rsidR="00D16C6C" w:rsidRPr="00066CF7" w:rsidRDefault="00D16C6C" w:rsidP="003F4B1C">
      <w:pPr>
        <w:pStyle w:val="1"/>
        <w:numPr>
          <w:ilvl w:val="0"/>
          <w:numId w:val="1"/>
        </w:numPr>
        <w:spacing w:before="0" w:line="20" w:lineRule="atLeast"/>
        <w:rPr>
          <w:rFonts w:ascii="Sylfaen" w:hAnsi="Sylfaen" w:cs="Arial"/>
          <w:b/>
          <w:color w:val="000000" w:themeColor="text1"/>
          <w:sz w:val="24"/>
          <w:szCs w:val="24"/>
        </w:rPr>
      </w:pPr>
      <w:bookmarkStart w:id="6" w:name="_Toc500343451"/>
      <w:r w:rsidRPr="00066CF7">
        <w:rPr>
          <w:rFonts w:ascii="Sylfaen" w:hAnsi="Sylfaen" w:cs="Arial"/>
          <w:b/>
          <w:color w:val="000000" w:themeColor="text1"/>
          <w:sz w:val="24"/>
          <w:szCs w:val="24"/>
        </w:rPr>
        <w:lastRenderedPageBreak/>
        <w:t>Համայնքի ՏԱՊ-ի մոնիթորինգի և գնահատման պլանը</w:t>
      </w:r>
      <w:bookmarkEnd w:id="6"/>
    </w:p>
    <w:p w:rsidR="00F1771C" w:rsidRPr="00066CF7" w:rsidRDefault="00F1771C" w:rsidP="000A615F">
      <w:pPr>
        <w:spacing w:after="0" w:line="20" w:lineRule="atLeast"/>
        <w:jc w:val="both"/>
        <w:rPr>
          <w:rFonts w:ascii="Sylfaen" w:hAnsi="Sylfaen"/>
          <w:color w:val="000000" w:themeColor="text1"/>
          <w:sz w:val="16"/>
          <w:szCs w:val="16"/>
        </w:rPr>
      </w:pPr>
    </w:p>
    <w:p w:rsidR="001151BE" w:rsidRPr="00066CF7" w:rsidRDefault="00341AD9" w:rsidP="008B4842">
      <w:pPr>
        <w:spacing w:after="0" w:line="20" w:lineRule="atLeast"/>
        <w:rPr>
          <w:rFonts w:ascii="Sylfaen" w:hAnsi="Sylfaen"/>
          <w:b/>
          <w:color w:val="000000" w:themeColor="text1"/>
        </w:rPr>
      </w:pPr>
      <w:r w:rsidRPr="00066CF7">
        <w:rPr>
          <w:rFonts w:ascii="Sylfaen" w:hAnsi="Sylfaen"/>
          <w:b/>
          <w:color w:val="000000" w:themeColor="text1"/>
        </w:rPr>
        <w:t xml:space="preserve">Աղյուսակ </w:t>
      </w:r>
      <w:r w:rsidR="005F7E0E" w:rsidRPr="00066CF7">
        <w:rPr>
          <w:rFonts w:ascii="Sylfaen" w:hAnsi="Sylfaen"/>
          <w:b/>
          <w:color w:val="000000" w:themeColor="text1"/>
        </w:rPr>
        <w:t>8</w:t>
      </w:r>
      <w:r w:rsidRPr="00066CF7">
        <w:rPr>
          <w:rFonts w:ascii="Sylfaen" w:eastAsia="MS Mincho" w:hAnsi="MS Mincho" w:cs="MS Mincho"/>
          <w:b/>
          <w:color w:val="000000" w:themeColor="text1"/>
        </w:rPr>
        <w:t>․</w:t>
      </w:r>
      <w:r w:rsidR="001151BE" w:rsidRPr="00066CF7">
        <w:rPr>
          <w:rFonts w:ascii="Sylfaen" w:hAnsi="Sylfaen"/>
          <w:b/>
          <w:color w:val="000000" w:themeColor="text1"/>
        </w:rPr>
        <w:t>Համայնքի ՏԱՊ-</w:t>
      </w:r>
      <w:r w:rsidR="00F1771C" w:rsidRPr="00066CF7">
        <w:rPr>
          <w:rFonts w:ascii="Sylfaen" w:hAnsi="Sylfaen"/>
          <w:b/>
          <w:color w:val="000000" w:themeColor="text1"/>
        </w:rPr>
        <w:t>ում ներառված ծրագրի արդյունքային ցուցանիշների</w:t>
      </w:r>
      <w:r w:rsidR="001151BE" w:rsidRPr="00066CF7">
        <w:rPr>
          <w:rFonts w:ascii="Sylfaen" w:hAnsi="Sylfaen"/>
          <w:b/>
          <w:color w:val="000000" w:themeColor="text1"/>
        </w:rPr>
        <w:t xml:space="preserve"> մոնիթորինգի և գնահատման </w:t>
      </w:r>
      <w:r w:rsidR="00F1771C" w:rsidRPr="00066CF7">
        <w:rPr>
          <w:rFonts w:ascii="Sylfaen" w:hAnsi="Sylfaen"/>
          <w:b/>
          <w:color w:val="000000" w:themeColor="text1"/>
        </w:rPr>
        <w:t>վերաբերյալ տեղեկատվության ներկայացման ձևանմուշ</w:t>
      </w:r>
      <w:r w:rsidR="001151BE" w:rsidRPr="00066CF7">
        <w:rPr>
          <w:rFonts w:ascii="Sylfaen" w:hAnsi="Sylfaen"/>
          <w:b/>
          <w:color w:val="000000" w:themeColor="text1"/>
        </w:rPr>
        <w:t>ը</w:t>
      </w:r>
    </w:p>
    <w:p w:rsidR="001151BE" w:rsidRPr="00066CF7" w:rsidRDefault="001151BE" w:rsidP="001151BE">
      <w:pPr>
        <w:spacing w:after="0" w:line="20" w:lineRule="atLeast"/>
        <w:jc w:val="both"/>
        <w:rPr>
          <w:rFonts w:ascii="Sylfaen" w:hAnsi="Sylfaen"/>
          <w:color w:val="000000" w:themeColor="text1"/>
          <w:sz w:val="12"/>
          <w:szCs w:val="12"/>
        </w:rPr>
      </w:pPr>
    </w:p>
    <w:tbl>
      <w:tblPr>
        <w:tblStyle w:val="a5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134"/>
        <w:gridCol w:w="974"/>
        <w:gridCol w:w="1294"/>
        <w:gridCol w:w="1946"/>
        <w:gridCol w:w="8"/>
      </w:tblGrid>
      <w:tr w:rsidR="009C7150" w:rsidRPr="00066CF7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</w:tr>
      <w:tr w:rsidR="009C7150" w:rsidRPr="00066CF7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 Ընդհանուր բնույթի համայնքային ծառայությունների </w:t>
            </w:r>
            <w:r w:rsidR="00A354BD"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մատուցում</w:t>
            </w:r>
          </w:p>
        </w:tc>
      </w:tr>
      <w:tr w:rsidR="009C7150" w:rsidRPr="00066CF7" w:rsidTr="00DD7C15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DD6EE" w:themeFill="accent1" w:themeFillTint="66"/>
            <w:vAlign w:val="center"/>
          </w:tcPr>
          <w:p w:rsidR="00FA3F1E" w:rsidRPr="00066CF7" w:rsidRDefault="00504850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2021</w:t>
            </w:r>
            <w:r w:rsidR="00FA3F1E"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թ., 1-ին կիսամյակ/տարեկան</w:t>
            </w:r>
          </w:p>
        </w:tc>
      </w:tr>
      <w:tr w:rsidR="009C7150" w:rsidRPr="00066CF7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</w:t>
            </w:r>
            <w:r w:rsidRPr="00066CF7">
              <w:rPr>
                <w:rFonts w:ascii="Sylfaen" w:eastAsia="MS Mincho" w:hAnsi="MS Mincho" w:cs="MS Mincho"/>
                <w:b/>
                <w:color w:val="000000" w:themeColor="text1"/>
                <w:sz w:val="20"/>
                <w:szCs w:val="20"/>
              </w:rPr>
              <w:t>․</w:t>
            </w: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974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1294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9C7150" w:rsidRPr="00066CF7" w:rsidTr="008E57FD">
        <w:trPr>
          <w:gridAfter w:val="1"/>
          <w:wAfter w:w="8" w:type="dxa"/>
          <w:trHeight w:val="52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</w:tcPr>
          <w:p w:rsidR="00FA3F1E" w:rsidRPr="00066CF7" w:rsidRDefault="008E57FD" w:rsidP="008E57FD">
            <w:pPr>
              <w:spacing w:after="0" w:line="240" w:lineRule="auto"/>
              <w:ind w:right="-69"/>
              <w:contextualSpacing/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Համայնքապետարանի վարչական շենք 1</w:t>
            </w:r>
          </w:p>
        </w:tc>
        <w:tc>
          <w:tcPr>
            <w:tcW w:w="1134" w:type="dxa"/>
            <w:vAlign w:val="center"/>
          </w:tcPr>
          <w:p w:rsidR="00FA3F1E" w:rsidRPr="00066CF7" w:rsidRDefault="008E57FD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7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:rsidR="00FA3F1E" w:rsidRPr="00066CF7" w:rsidRDefault="008E57FD" w:rsidP="008E57FD">
            <w:pPr>
              <w:spacing w:after="0" w:line="240" w:lineRule="auto"/>
              <w:ind w:right="-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Դոնոր կազմակերպությունների հետ համատեղ իրականացվող ընդհանուր ծրագրերի թիվը,</w:t>
            </w:r>
          </w:p>
        </w:tc>
        <w:tc>
          <w:tcPr>
            <w:tcW w:w="1134" w:type="dxa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FA3F1E" w:rsidRPr="00066CF7" w:rsidRDefault="008313F2" w:rsidP="00327660">
            <w:pPr>
              <w:spacing w:after="160" w:line="259" w:lineRule="auto"/>
              <w:ind w:right="-69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ՏԻՄ-երի, աշխատակազմի գործունեության վերաբերյալ բնակիչների կողմից ստացվող դիմում-բողոքների թվի նվազում, %</w:t>
            </w:r>
          </w:p>
        </w:tc>
        <w:tc>
          <w:tcPr>
            <w:tcW w:w="1134" w:type="dxa"/>
            <w:vAlign w:val="center"/>
          </w:tcPr>
          <w:p w:rsidR="00FA3F1E" w:rsidRPr="00066CF7" w:rsidRDefault="00EC646C" w:rsidP="002B51A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7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:rsidR="00FA3F1E" w:rsidRPr="00066CF7" w:rsidRDefault="00EC646C" w:rsidP="00A60AC6">
            <w:pPr>
              <w:spacing w:after="0"/>
              <w:ind w:right="-69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Calibri" w:hAnsi="Sylfaen" w:cs="Sylfaen"/>
                <w:color w:val="000000" w:themeColor="text1"/>
                <w:sz w:val="20"/>
                <w:szCs w:val="20"/>
              </w:rPr>
              <w:t>Աշխատակազմում ստացված մեկ դիմումին պատասխանելու միջին ժամանակը, օր</w:t>
            </w:r>
          </w:p>
        </w:tc>
        <w:tc>
          <w:tcPr>
            <w:tcW w:w="1134" w:type="dxa"/>
            <w:vAlign w:val="center"/>
          </w:tcPr>
          <w:p w:rsidR="00FA3F1E" w:rsidRPr="00066CF7" w:rsidRDefault="0012722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97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:rsidR="00FA3F1E" w:rsidRPr="00066CF7" w:rsidRDefault="006C4743" w:rsidP="006C474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Բնակչությանը մատուցվող հանրային ծառայությունների որակը՝ </w:t>
            </w:r>
            <w:r w:rsidR="00992D34"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FA3F1E" w:rsidRPr="00066CF7" w:rsidRDefault="006C4743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7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DD7C15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:rsidR="00FA3F1E" w:rsidRPr="00066CF7" w:rsidRDefault="00FA3F1E" w:rsidP="00B15C9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B15C99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7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9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3F1E" w:rsidRPr="00066CF7" w:rsidRDefault="00FA3F1E" w:rsidP="00155831">
      <w:pPr>
        <w:spacing w:after="160" w:line="259" w:lineRule="auto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Style w:val="a5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276"/>
        <w:gridCol w:w="992"/>
        <w:gridCol w:w="851"/>
        <w:gridCol w:w="1946"/>
        <w:gridCol w:w="8"/>
      </w:tblGrid>
      <w:tr w:rsidR="009C7150" w:rsidRPr="00066CF7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9C7150" w:rsidRPr="00066CF7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66CF7" w:rsidRDefault="008313F2" w:rsidP="00A60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Համայնքի ենթակառուցվածքների պահպանում և զարգացում</w:t>
            </w:r>
          </w:p>
        </w:tc>
      </w:tr>
      <w:tr w:rsidR="009C7150" w:rsidRPr="00066CF7" w:rsidTr="008313F2">
        <w:trPr>
          <w:gridAfter w:val="1"/>
          <w:wAfter w:w="8" w:type="dxa"/>
        </w:trPr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065" w:type="dxa"/>
            <w:gridSpan w:val="4"/>
            <w:shd w:val="clear" w:color="auto" w:fill="BDD6EE" w:themeFill="accent1" w:themeFillTint="66"/>
            <w:vAlign w:val="center"/>
          </w:tcPr>
          <w:p w:rsidR="00FA3F1E" w:rsidRPr="00066CF7" w:rsidRDefault="00504850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2021</w:t>
            </w:r>
            <w:r w:rsidR="00FA3F1E"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թ., 1-ին կիսամյակ/տարեկան</w:t>
            </w:r>
          </w:p>
        </w:tc>
      </w:tr>
      <w:tr w:rsidR="009C7150" w:rsidRPr="00066CF7" w:rsidTr="00D15C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</w:t>
            </w:r>
            <w:r w:rsidRPr="00066CF7">
              <w:rPr>
                <w:rFonts w:ascii="Sylfaen" w:eastAsia="MS Mincho" w:hAnsi="MS Mincho" w:cs="MS Mincho"/>
                <w:b/>
                <w:color w:val="000000" w:themeColor="text1"/>
                <w:sz w:val="20"/>
                <w:szCs w:val="20"/>
              </w:rPr>
              <w:t>․</w:t>
            </w: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9C7150" w:rsidRPr="00066CF7" w:rsidTr="00D15C67">
        <w:trPr>
          <w:gridAfter w:val="1"/>
          <w:wAfter w:w="8" w:type="dxa"/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:rsidR="00FA3F1E" w:rsidRPr="00066CF7" w:rsidRDefault="00A7619F" w:rsidP="008313F2">
            <w:pPr>
              <w:spacing w:after="160" w:line="259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Համայնքապետարանից՝ փողոցների գիշերային լուսավորության անցկացման աշխատանքները կազմակերպող և </w:t>
            </w: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>վերահսկող աշխատակիցների թիվը</w:t>
            </w:r>
          </w:p>
        </w:tc>
        <w:tc>
          <w:tcPr>
            <w:tcW w:w="1276" w:type="dxa"/>
            <w:vAlign w:val="center"/>
          </w:tcPr>
          <w:p w:rsidR="00FA3F1E" w:rsidRPr="00066CF7" w:rsidRDefault="00B15C99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D15C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Ելքային (քանակական)</w:t>
            </w:r>
          </w:p>
        </w:tc>
        <w:tc>
          <w:tcPr>
            <w:tcW w:w="2673" w:type="dxa"/>
          </w:tcPr>
          <w:p w:rsidR="00FA3F1E" w:rsidRPr="00066CF7" w:rsidRDefault="008313F2" w:rsidP="008313F2">
            <w:pPr>
              <w:spacing w:after="160" w:line="259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Ընթացիկ նորոգված ներհամայնքային ճանապարհների և փողոցների թիվը՝ </w:t>
            </w:r>
          </w:p>
        </w:tc>
        <w:tc>
          <w:tcPr>
            <w:tcW w:w="1276" w:type="dxa"/>
            <w:vAlign w:val="center"/>
          </w:tcPr>
          <w:p w:rsidR="00FA3F1E" w:rsidRPr="00066CF7" w:rsidRDefault="00562EB9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D15C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</w:tcPr>
          <w:p w:rsidR="00FA3F1E" w:rsidRPr="00066CF7" w:rsidRDefault="008313F2" w:rsidP="008313F2">
            <w:pPr>
              <w:spacing w:after="160" w:line="259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276" w:type="dxa"/>
            <w:vAlign w:val="center"/>
          </w:tcPr>
          <w:p w:rsidR="00FA3F1E" w:rsidRPr="00066CF7" w:rsidRDefault="00562EB9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90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D15C67">
        <w:trPr>
          <w:gridAfter w:val="1"/>
          <w:wAfter w:w="8" w:type="dxa"/>
          <w:trHeight w:val="258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8313F2" w:rsidRPr="00066CF7" w:rsidRDefault="008313F2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</w:tcPr>
          <w:p w:rsidR="008313F2" w:rsidRPr="00066CF7" w:rsidRDefault="008313F2" w:rsidP="008313F2">
            <w:pPr>
              <w:spacing w:after="160" w:line="259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276" w:type="dxa"/>
            <w:vAlign w:val="center"/>
          </w:tcPr>
          <w:p w:rsidR="008313F2" w:rsidRPr="00066CF7" w:rsidRDefault="008313F2" w:rsidP="0042455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8313F2" w:rsidRPr="00066CF7" w:rsidRDefault="008313F2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3F2" w:rsidRPr="00066CF7" w:rsidRDefault="008313F2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8313F2" w:rsidRPr="00066CF7" w:rsidRDefault="008313F2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D15C67">
        <w:trPr>
          <w:gridAfter w:val="1"/>
          <w:wAfter w:w="8" w:type="dxa"/>
          <w:trHeight w:val="26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8313F2" w:rsidRPr="00066CF7" w:rsidRDefault="008313F2" w:rsidP="00A60AC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73" w:type="dxa"/>
          </w:tcPr>
          <w:p w:rsidR="008313F2" w:rsidRPr="00066CF7" w:rsidRDefault="008313F2" w:rsidP="008313F2">
            <w:pPr>
              <w:spacing w:after="0"/>
              <w:ind w:right="-69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276" w:type="dxa"/>
            <w:vAlign w:val="center"/>
          </w:tcPr>
          <w:p w:rsidR="008313F2" w:rsidRPr="00066CF7" w:rsidRDefault="00562EB9" w:rsidP="0042455F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8313F2" w:rsidRPr="00066CF7" w:rsidRDefault="008313F2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313F2" w:rsidRPr="00066CF7" w:rsidRDefault="008313F2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8313F2" w:rsidRPr="00066CF7" w:rsidRDefault="008313F2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D15C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:rsidR="00FA3F1E" w:rsidRPr="00066CF7" w:rsidRDefault="008313F2" w:rsidP="00817D1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Բարեկարգ և անցանելի միջբնակավայրային ճանապարհների մակերեսի տեսակարար կշիռն ընդհանուրի կազմում,  %</w:t>
            </w:r>
          </w:p>
        </w:tc>
        <w:tc>
          <w:tcPr>
            <w:tcW w:w="1276" w:type="dxa"/>
            <w:vAlign w:val="center"/>
          </w:tcPr>
          <w:p w:rsidR="00FA3F1E" w:rsidRPr="00066CF7" w:rsidRDefault="00562EB9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90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D15C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:rsidR="00FA3F1E" w:rsidRPr="00066CF7" w:rsidRDefault="00FA3F1E" w:rsidP="00BA032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3F1E" w:rsidRPr="00066CF7" w:rsidRDefault="00FA3F1E" w:rsidP="00BA0328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3F1E" w:rsidRPr="00066CF7" w:rsidRDefault="00FA3F1E" w:rsidP="000E0E67">
      <w:pPr>
        <w:spacing w:after="160" w:line="259" w:lineRule="auto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Style w:val="TableGrid3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9C7150" w:rsidRPr="00066CF7" w:rsidTr="00D15C67">
        <w:trPr>
          <w:cantSplit/>
          <w:trHeight w:val="88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D15C67" w:rsidRPr="00066CF7" w:rsidRDefault="00D15C67" w:rsidP="00D15C6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</w:tr>
      <w:tr w:rsidR="009C7150" w:rsidRPr="00066CF7" w:rsidTr="00D15C67">
        <w:trPr>
          <w:cantSplit/>
          <w:trHeight w:val="33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D15C67" w:rsidRPr="00066CF7" w:rsidRDefault="00D15C67" w:rsidP="00D15C6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Նախադպրոցական  կրթության կազմակերպում</w:t>
            </w:r>
          </w:p>
        </w:tc>
      </w:tr>
      <w:tr w:rsidR="009C7150" w:rsidRPr="00066CF7" w:rsidTr="004276D3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D15C67" w:rsidRPr="00066CF7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D15C67" w:rsidRPr="00066CF7" w:rsidRDefault="00504850" w:rsidP="00D15C6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2021</w:t>
            </w:r>
            <w:r w:rsidR="00D15C67"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թ., 1-ին կիսամյակ/տարեկան</w:t>
            </w:r>
          </w:p>
        </w:tc>
      </w:tr>
      <w:tr w:rsidR="009C7150" w:rsidRPr="00066CF7" w:rsidTr="004276D3">
        <w:tc>
          <w:tcPr>
            <w:tcW w:w="2425" w:type="dxa"/>
            <w:shd w:val="clear" w:color="auto" w:fill="BDD6EE" w:themeFill="accent1" w:themeFillTint="66"/>
            <w:vAlign w:val="center"/>
          </w:tcPr>
          <w:p w:rsidR="00D15C67" w:rsidRPr="00066CF7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D15C67" w:rsidRPr="00066CF7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5C67" w:rsidRPr="00066CF7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</w:t>
            </w:r>
            <w:r w:rsidRPr="00066CF7">
              <w:rPr>
                <w:rFonts w:ascii="Sylfaen" w:eastAsia="MS Mincho" w:hAnsi="MS Mincho" w:cs="MS Mincho"/>
                <w:b/>
                <w:color w:val="000000" w:themeColor="text1"/>
                <w:sz w:val="20"/>
                <w:szCs w:val="20"/>
              </w:rPr>
              <w:t>․</w:t>
            </w: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D15C67" w:rsidRPr="00066CF7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D15C67" w:rsidRPr="00066CF7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D15C67" w:rsidRPr="00066CF7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9C7150" w:rsidRPr="00066CF7" w:rsidTr="004276D3">
        <w:trPr>
          <w:trHeight w:val="49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15C67" w:rsidRPr="00066CF7" w:rsidRDefault="00D15C67" w:rsidP="00D15C67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D15C67" w:rsidRPr="00066CF7" w:rsidRDefault="009F3EAB" w:rsidP="0056708E">
            <w:p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Մանկապարտեզի գույքի միավորների թիվը՝ </w:t>
            </w:r>
            <w:r w:rsidR="00562EB9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300</w:t>
            </w:r>
          </w:p>
        </w:tc>
        <w:tc>
          <w:tcPr>
            <w:tcW w:w="1134" w:type="dxa"/>
            <w:vAlign w:val="center"/>
          </w:tcPr>
          <w:p w:rsidR="00D15C67" w:rsidRPr="00066CF7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4276D3">
        <w:tc>
          <w:tcPr>
            <w:tcW w:w="2425" w:type="dxa"/>
            <w:shd w:val="clear" w:color="auto" w:fill="BDD6EE" w:themeFill="accent1" w:themeFillTint="66"/>
            <w:vAlign w:val="center"/>
          </w:tcPr>
          <w:p w:rsidR="00D15C67" w:rsidRPr="00066CF7" w:rsidRDefault="00D15C67" w:rsidP="00D15C6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D15C67" w:rsidRPr="00066CF7" w:rsidRDefault="00D15C67" w:rsidP="00D15C67">
            <w:pPr>
              <w:spacing w:after="0" w:line="20" w:lineRule="atLeast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D15C67" w:rsidRPr="00066CF7" w:rsidRDefault="00562EB9" w:rsidP="00D15C6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60</w:t>
            </w:r>
            <w:r w:rsidR="00935B3D" w:rsidRPr="00066CF7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4276D3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15C67" w:rsidRPr="00066CF7" w:rsidRDefault="00D15C67" w:rsidP="00D15C6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D15C67" w:rsidRPr="00066CF7" w:rsidRDefault="00D15C67" w:rsidP="00D15C67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Ծնողների կարծիքը մատուցվող նախադպրոցական ուսումնական հաստատությունների կողմից մատուցվող ծառայությունների վերաբերյալ, </w:t>
            </w:r>
          </w:p>
        </w:tc>
        <w:tc>
          <w:tcPr>
            <w:tcW w:w="1134" w:type="dxa"/>
            <w:vAlign w:val="center"/>
          </w:tcPr>
          <w:p w:rsidR="00D15C67" w:rsidRPr="00066CF7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992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4276D3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15C67" w:rsidRPr="00066CF7" w:rsidRDefault="00D15C67" w:rsidP="00D15C6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D15C67" w:rsidRPr="00066CF7" w:rsidRDefault="00443F9F" w:rsidP="00443F9F">
            <w:pPr>
              <w:spacing w:after="0"/>
              <w:rPr>
                <w:rFonts w:ascii="Sylfaen" w:hAnsi="Sylfaen" w:cs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 xml:space="preserve">Նախադպրոցական կրթության ծառայության մատուցման օրերի թիվը շաբաթվա ընթացքում, </w:t>
            </w:r>
            <w:r w:rsidRPr="00066CF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lastRenderedPageBreak/>
              <w:t>օր</w:t>
            </w:r>
          </w:p>
        </w:tc>
        <w:tc>
          <w:tcPr>
            <w:tcW w:w="1134" w:type="dxa"/>
            <w:vAlign w:val="center"/>
          </w:tcPr>
          <w:p w:rsidR="00D15C67" w:rsidRPr="00066CF7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lastRenderedPageBreak/>
              <w:t xml:space="preserve">5 </w:t>
            </w:r>
          </w:p>
        </w:tc>
        <w:tc>
          <w:tcPr>
            <w:tcW w:w="992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6A1F3B">
        <w:trPr>
          <w:trHeight w:val="233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A1F3B" w:rsidRPr="00066CF7" w:rsidRDefault="006A1F3B" w:rsidP="00D15C67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2532" w:type="dxa"/>
          </w:tcPr>
          <w:p w:rsidR="006A1F3B" w:rsidRPr="00066CF7" w:rsidRDefault="006A1F3B" w:rsidP="0012722E">
            <w:pPr>
              <w:spacing w:after="0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Մատուցվող նախադպրոցական կրթության ծառայության հասանելիությունը համայնքի բնակիչներին, %</w:t>
            </w:r>
          </w:p>
        </w:tc>
        <w:tc>
          <w:tcPr>
            <w:tcW w:w="1134" w:type="dxa"/>
            <w:vAlign w:val="center"/>
          </w:tcPr>
          <w:p w:rsidR="006A1F3B" w:rsidRPr="00066CF7" w:rsidRDefault="00D23AD4" w:rsidP="00D15C67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85</w:t>
            </w:r>
          </w:p>
        </w:tc>
        <w:tc>
          <w:tcPr>
            <w:tcW w:w="992" w:type="dxa"/>
          </w:tcPr>
          <w:p w:rsidR="006A1F3B" w:rsidRPr="00066CF7" w:rsidRDefault="006A1F3B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1F3B" w:rsidRPr="00066CF7" w:rsidRDefault="006A1F3B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6A1F3B" w:rsidRPr="00066CF7" w:rsidRDefault="006A1F3B" w:rsidP="00D15C67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4276D3">
        <w:tc>
          <w:tcPr>
            <w:tcW w:w="2425" w:type="dxa"/>
            <w:shd w:val="clear" w:color="auto" w:fill="BDD6EE" w:themeFill="accent1" w:themeFillTint="66"/>
            <w:vAlign w:val="center"/>
          </w:tcPr>
          <w:p w:rsidR="00D15C67" w:rsidRPr="00066CF7" w:rsidRDefault="00D15C67" w:rsidP="00D15C67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D15C67" w:rsidRPr="00066CF7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C67" w:rsidRPr="00066CF7" w:rsidRDefault="00D15C67" w:rsidP="00D15C67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5C67" w:rsidRPr="00066CF7" w:rsidRDefault="00D15C67" w:rsidP="00D15C67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3F1E" w:rsidRPr="00066CF7" w:rsidRDefault="00FA3F1E" w:rsidP="00FA3F1E">
      <w:pPr>
        <w:rPr>
          <w:rFonts w:ascii="Sylfaen" w:hAnsi="Sylfaen"/>
          <w:color w:val="000000" w:themeColor="text1"/>
          <w:sz w:val="20"/>
          <w:szCs w:val="20"/>
        </w:rPr>
      </w:pPr>
    </w:p>
    <w:p w:rsidR="00FA3F1E" w:rsidRPr="00066CF7" w:rsidRDefault="00FA3F1E" w:rsidP="000E0E67">
      <w:pPr>
        <w:spacing w:after="0"/>
        <w:jc w:val="both"/>
        <w:rPr>
          <w:rFonts w:ascii="Sylfaen" w:hAnsi="Sylfaen"/>
          <w:color w:val="000000" w:themeColor="text1"/>
          <w:sz w:val="20"/>
          <w:szCs w:val="20"/>
        </w:rPr>
      </w:pPr>
    </w:p>
    <w:tbl>
      <w:tblPr>
        <w:tblStyle w:val="a5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1946"/>
        <w:gridCol w:w="8"/>
      </w:tblGrid>
      <w:tr w:rsidR="009C7150" w:rsidRPr="00066CF7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9C7150" w:rsidRPr="00066CF7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Մշակութային, մարզական և հոգևոր կյանքի աշխուժացում։</w:t>
            </w:r>
          </w:p>
        </w:tc>
      </w:tr>
      <w:tr w:rsidR="009C7150" w:rsidRPr="00066CF7" w:rsidTr="000E0E67">
        <w:trPr>
          <w:gridAfter w:val="1"/>
          <w:wAfter w:w="8" w:type="dxa"/>
        </w:trPr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48" w:type="dxa"/>
            <w:gridSpan w:val="4"/>
            <w:shd w:val="clear" w:color="auto" w:fill="BDD6EE" w:themeFill="accent1" w:themeFillTint="66"/>
            <w:vAlign w:val="center"/>
          </w:tcPr>
          <w:p w:rsidR="00FA3F1E" w:rsidRPr="00066CF7" w:rsidRDefault="00504850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2021</w:t>
            </w:r>
            <w:r w:rsidR="00FA3F1E"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թ., 1-ին կիսամյակ/տարեկան</w:t>
            </w:r>
          </w:p>
        </w:tc>
      </w:tr>
      <w:tr w:rsidR="009C7150" w:rsidRPr="00066CF7" w:rsidTr="000E0E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</w:t>
            </w:r>
            <w:r w:rsidRPr="00066CF7">
              <w:rPr>
                <w:rFonts w:ascii="Sylfaen" w:eastAsia="MS Mincho" w:hAnsi="MS Mincho" w:cs="MS Mincho"/>
                <w:b/>
                <w:color w:val="000000" w:themeColor="text1"/>
                <w:sz w:val="20"/>
                <w:szCs w:val="20"/>
              </w:rPr>
              <w:t>․</w:t>
            </w: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9C7150" w:rsidRPr="00066CF7" w:rsidTr="00537A99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  <w:vAlign w:val="center"/>
          </w:tcPr>
          <w:p w:rsidR="00FA3F1E" w:rsidRPr="00066CF7" w:rsidRDefault="00537A99" w:rsidP="00537A99">
            <w:pPr>
              <w:spacing w:after="0" w:line="240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Մշակույթի տան </w:t>
            </w:r>
            <w:r w:rsidR="00902A10"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շենք</w:t>
            </w:r>
          </w:p>
        </w:tc>
        <w:tc>
          <w:tcPr>
            <w:tcW w:w="1276" w:type="dxa"/>
            <w:vAlign w:val="center"/>
          </w:tcPr>
          <w:p w:rsidR="00FA3F1E" w:rsidRPr="00066CF7" w:rsidRDefault="00537A99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highlight w:val="yellow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0E0E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 xml:space="preserve">Տարվա ընթացքում կազմակերպված միջոցառումների թիվը՝ նվիրված տոնական և հիշատակի օրերին </w:t>
            </w:r>
          </w:p>
        </w:tc>
        <w:tc>
          <w:tcPr>
            <w:tcW w:w="1276" w:type="dxa"/>
            <w:vAlign w:val="center"/>
          </w:tcPr>
          <w:p w:rsidR="00FA3F1E" w:rsidRPr="00562EB9" w:rsidRDefault="00562EB9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0E0E67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 w:cs="Arial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276" w:type="dxa"/>
            <w:vAlign w:val="center"/>
          </w:tcPr>
          <w:p w:rsidR="00FA3F1E" w:rsidRPr="00066CF7" w:rsidRDefault="000E0E67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9</w:t>
            </w:r>
            <w:r w:rsidR="00FA3F1E"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0E0E67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FA3F1E" w:rsidRPr="00066CF7" w:rsidRDefault="000E0E67" w:rsidP="002C795D">
            <w:pPr>
              <w:spacing w:after="0"/>
              <w:ind w:right="-96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Տարվա ընթացքում կազմակերպված մշակութային միջոցառումների հաճախականությունը (ամսական կտրվածքով), անգամ</w:t>
            </w:r>
          </w:p>
        </w:tc>
        <w:tc>
          <w:tcPr>
            <w:tcW w:w="1276" w:type="dxa"/>
            <w:vAlign w:val="center"/>
          </w:tcPr>
          <w:p w:rsidR="00FA3F1E" w:rsidRPr="00066CF7" w:rsidRDefault="002C795D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902A10">
        <w:trPr>
          <w:gridAfter w:val="1"/>
          <w:wAfter w:w="8" w:type="dxa"/>
          <w:trHeight w:val="7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:rsidR="00FA3F1E" w:rsidRPr="00066CF7" w:rsidRDefault="00902A10" w:rsidP="00902A10">
            <w:pPr>
              <w:spacing w:after="0" w:line="240" w:lineRule="auto"/>
              <w:contextualSpacing/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Մշակութային խմբակներում ընդգրկված երեխաների թվի տեսակարար կշիռը համապատասխան տարիքի երեխաների թվի կազմում,  %</w:t>
            </w:r>
          </w:p>
        </w:tc>
        <w:tc>
          <w:tcPr>
            <w:tcW w:w="1276" w:type="dxa"/>
            <w:vAlign w:val="center"/>
          </w:tcPr>
          <w:p w:rsidR="00FA3F1E" w:rsidRPr="00066CF7" w:rsidRDefault="00902A10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0E0E67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</w:tcPr>
          <w:p w:rsidR="00FA3F1E" w:rsidRPr="00066CF7" w:rsidRDefault="00FA3F1E" w:rsidP="00D71A91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3F1E" w:rsidRPr="00066CF7" w:rsidRDefault="00FA3F1E" w:rsidP="00D71A91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3F1E" w:rsidRPr="00066CF7" w:rsidRDefault="00FA3F1E" w:rsidP="00FA3F1E">
      <w:pPr>
        <w:rPr>
          <w:rFonts w:ascii="Sylfaen" w:hAnsi="Sylfaen"/>
          <w:color w:val="000000" w:themeColor="text1"/>
          <w:sz w:val="20"/>
          <w:szCs w:val="20"/>
        </w:rPr>
      </w:pPr>
    </w:p>
    <w:tbl>
      <w:tblPr>
        <w:tblStyle w:val="a5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9C7150" w:rsidRPr="00066CF7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9C7150" w:rsidRPr="00066CF7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Ծրագիր 1.Աջակցություն համայնքի սոցիալապես  անապահով </w:t>
            </w:r>
            <w:r w:rsidR="00045D90"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բնակիչներին</w:t>
            </w:r>
          </w:p>
        </w:tc>
      </w:tr>
      <w:tr w:rsidR="009C7150" w:rsidRPr="00066CF7" w:rsidTr="00A60AC6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FA3F1E" w:rsidRPr="00066CF7" w:rsidRDefault="00504850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2021</w:t>
            </w:r>
            <w:r w:rsidR="00FA3F1E"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թ., 1-ին կիսամյակ/տարեկան</w:t>
            </w:r>
          </w:p>
        </w:tc>
      </w:tr>
      <w:tr w:rsidR="009C7150" w:rsidRPr="00066CF7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</w:t>
            </w:r>
            <w:r w:rsidRPr="00066CF7">
              <w:rPr>
                <w:rFonts w:ascii="Sylfaen" w:eastAsia="MS Mincho" w:hAnsi="MS Mincho" w:cs="MS Mincho"/>
                <w:b/>
                <w:color w:val="000000" w:themeColor="text1"/>
                <w:sz w:val="20"/>
                <w:szCs w:val="20"/>
              </w:rPr>
              <w:t>․</w:t>
            </w: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9C7150" w:rsidRPr="00066CF7" w:rsidTr="00C07B41">
        <w:trPr>
          <w:gridAfter w:val="1"/>
          <w:wAfter w:w="8" w:type="dxa"/>
          <w:trHeight w:val="36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C07B41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:rsidR="00FA3F1E" w:rsidRPr="00066CF7" w:rsidRDefault="00537A99" w:rsidP="00C07B41">
            <w:pPr>
              <w:spacing w:after="0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A3F1E" w:rsidRPr="00066CF7" w:rsidRDefault="00537A99" w:rsidP="00C07B4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A3F1E" w:rsidRPr="00066CF7" w:rsidRDefault="00537A99" w:rsidP="00C07B4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A3F1E" w:rsidRPr="00066CF7" w:rsidRDefault="00537A99" w:rsidP="00C07B4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946" w:type="dxa"/>
            <w:vAlign w:val="center"/>
          </w:tcPr>
          <w:p w:rsidR="00FA3F1E" w:rsidRPr="00066CF7" w:rsidRDefault="00537A99" w:rsidP="00C07B41">
            <w:pPr>
              <w:spacing w:after="0" w:line="20" w:lineRule="atLeast"/>
              <w:jc w:val="center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-</w:t>
            </w:r>
          </w:p>
        </w:tc>
      </w:tr>
      <w:tr w:rsidR="009C7150" w:rsidRPr="00066CF7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:rsidR="00FA3F1E" w:rsidRPr="00066CF7" w:rsidRDefault="00FA3F1E" w:rsidP="00A60AC6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</w:t>
            </w: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134" w:type="dxa"/>
            <w:vAlign w:val="center"/>
          </w:tcPr>
          <w:p w:rsidR="00FA3F1E" w:rsidRPr="00066CF7" w:rsidRDefault="00B450E8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553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A60AC6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Arial"/>
                <w:color w:val="000000" w:themeColor="text1"/>
                <w:sz w:val="20"/>
                <w:szCs w:val="20"/>
              </w:rPr>
              <w:t>Սոցիալական</w:t>
            </w: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:rsidR="00FA3F1E" w:rsidRPr="00066CF7" w:rsidRDefault="00725206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A60AC6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A3F1E" w:rsidRPr="00066CF7" w:rsidRDefault="00725206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Սոցիալական աջակցություն ստանալու նպատակով դիմումներ ներկայացնողներին պատասխանելու ժամկետը, օր</w:t>
            </w:r>
          </w:p>
        </w:tc>
        <w:tc>
          <w:tcPr>
            <w:tcW w:w="1134" w:type="dxa"/>
            <w:vAlign w:val="center"/>
          </w:tcPr>
          <w:p w:rsidR="00FA3F1E" w:rsidRPr="00B450E8" w:rsidRDefault="00B450E8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A3F1E" w:rsidRPr="00066CF7" w:rsidRDefault="003B5C01" w:rsidP="0072520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Սոցիալապես անապահով ընտանիքներին տրամադրվող սոցիալական աջակցության հասցեականության մակարդակի բարձրացում</w:t>
            </w:r>
            <w:r w:rsidR="00725206" w:rsidRPr="00066CF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, </w:t>
            </w:r>
            <w:r w:rsidR="00725206"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FA3F1E" w:rsidRPr="00066CF7" w:rsidRDefault="00725206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FA3F1E" w:rsidRPr="00066CF7" w:rsidRDefault="00FA3F1E" w:rsidP="00D71A91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FA3F1E" w:rsidRPr="00066CF7" w:rsidRDefault="00FA3F1E" w:rsidP="00D71A91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3F1E" w:rsidRPr="00066CF7" w:rsidRDefault="00FA3F1E" w:rsidP="00FA3F1E">
      <w:pPr>
        <w:spacing w:after="0"/>
        <w:ind w:firstLine="567"/>
        <w:jc w:val="both"/>
        <w:rPr>
          <w:rFonts w:ascii="Sylfaen" w:hAnsi="Sylfaen"/>
          <w:color w:val="000000" w:themeColor="text1"/>
          <w:sz w:val="20"/>
          <w:szCs w:val="20"/>
        </w:rPr>
      </w:pPr>
    </w:p>
    <w:p w:rsidR="00FA3F1E" w:rsidRPr="00066CF7" w:rsidRDefault="00FA3F1E" w:rsidP="00B274E2">
      <w:p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en-US"/>
        </w:rPr>
      </w:pPr>
    </w:p>
    <w:p w:rsidR="00F463FD" w:rsidRPr="00066CF7" w:rsidRDefault="00F463FD" w:rsidP="00B274E2">
      <w:pPr>
        <w:spacing w:after="0"/>
        <w:jc w:val="both"/>
        <w:rPr>
          <w:rFonts w:ascii="Sylfaen" w:hAnsi="Sylfaen"/>
          <w:color w:val="000000" w:themeColor="text1"/>
          <w:sz w:val="20"/>
          <w:szCs w:val="20"/>
          <w:lang w:val="en-US"/>
        </w:rPr>
      </w:pPr>
    </w:p>
    <w:tbl>
      <w:tblPr>
        <w:tblStyle w:val="a5"/>
        <w:tblW w:w="1017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46"/>
        <w:gridCol w:w="8"/>
      </w:tblGrid>
      <w:tr w:rsidR="009C7150" w:rsidRPr="00066CF7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9C7150" w:rsidRPr="00066CF7" w:rsidTr="00A60AC6">
        <w:trPr>
          <w:cantSplit/>
          <w:trHeight w:val="323"/>
        </w:trPr>
        <w:tc>
          <w:tcPr>
            <w:tcW w:w="10171" w:type="dxa"/>
            <w:gridSpan w:val="7"/>
            <w:shd w:val="clear" w:color="auto" w:fill="DEEAF6" w:themeFill="accent1" w:themeFillTint="33"/>
            <w:vAlign w:val="center"/>
          </w:tcPr>
          <w:p w:rsidR="00FA3F1E" w:rsidRPr="00066CF7" w:rsidRDefault="005B0CF1" w:rsidP="00A60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Համայնքում աղբահանության  և  սանիտարական  մաքրման ծառայությունների մատուցում</w:t>
            </w:r>
          </w:p>
        </w:tc>
      </w:tr>
      <w:tr w:rsidR="009C7150" w:rsidRPr="00066CF7" w:rsidTr="00A60AC6">
        <w:trPr>
          <w:gridAfter w:val="1"/>
          <w:wAfter w:w="8" w:type="dxa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06" w:type="dxa"/>
            <w:gridSpan w:val="4"/>
            <w:shd w:val="clear" w:color="auto" w:fill="BDD6EE" w:themeFill="accent1" w:themeFillTint="66"/>
            <w:vAlign w:val="center"/>
          </w:tcPr>
          <w:p w:rsidR="00FA3F1E" w:rsidRPr="00066CF7" w:rsidRDefault="00504850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2021</w:t>
            </w:r>
            <w:r w:rsidR="00FA3F1E"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թ., 1-ին կիսամյակ/տարեկան</w:t>
            </w:r>
          </w:p>
        </w:tc>
      </w:tr>
      <w:tr w:rsidR="009C7150" w:rsidRPr="00066CF7" w:rsidTr="00D23AD4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</w:t>
            </w:r>
            <w:r w:rsidRPr="00066CF7">
              <w:rPr>
                <w:rFonts w:ascii="Sylfaen" w:eastAsia="MS Mincho" w:hAnsi="MS Mincho" w:cs="MS Mincho"/>
                <w:b/>
                <w:color w:val="000000" w:themeColor="text1"/>
                <w:sz w:val="20"/>
                <w:szCs w:val="20"/>
              </w:rPr>
              <w:t>․</w:t>
            </w: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1946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9C7150" w:rsidRPr="00066CF7" w:rsidTr="00A60AC6">
        <w:trPr>
          <w:gridAfter w:val="1"/>
          <w:wAfter w:w="8" w:type="dxa"/>
          <w:trHeight w:val="64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FA3F1E" w:rsidRPr="00066CF7" w:rsidRDefault="005B0CF1" w:rsidP="005B0CF1">
            <w:pPr>
              <w:spacing w:after="0" w:line="20" w:lineRule="atLeast"/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6CF7"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Սանիտարական մաքրման ենթակա տարածքների մակերեսը, </w:t>
            </w:r>
            <w:r w:rsidR="00A963C4" w:rsidRPr="00066CF7"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  <w:t>հա</w:t>
            </w:r>
          </w:p>
        </w:tc>
        <w:tc>
          <w:tcPr>
            <w:tcW w:w="1134" w:type="dxa"/>
            <w:vAlign w:val="center"/>
          </w:tcPr>
          <w:p w:rsidR="00FA3F1E" w:rsidRPr="00066CF7" w:rsidRDefault="00B450E8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  <w:r w:rsidR="00A963C4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հա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  <w:p w:rsidR="00D23AD4" w:rsidRPr="00066CF7" w:rsidRDefault="00D23AD4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D23AD4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:rsidR="00FA3F1E" w:rsidRPr="00066CF7" w:rsidRDefault="005B0CF1" w:rsidP="005B0CF1">
            <w:pPr>
              <w:spacing w:after="160" w:line="259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Սանիտարական մաքրման ենթարկված տարածքների մակերեսը, </w:t>
            </w:r>
            <w:r w:rsidR="00A963C4"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հա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FA3F1E" w:rsidRPr="00066CF7" w:rsidRDefault="00B450E8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  <w:r w:rsidR="00A963C4"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հա</w:t>
            </w:r>
          </w:p>
        </w:tc>
        <w:tc>
          <w:tcPr>
            <w:tcW w:w="992" w:type="dxa"/>
          </w:tcPr>
          <w:p w:rsidR="00D23AD4" w:rsidRPr="00066CF7" w:rsidRDefault="00D23AD4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D23AD4">
        <w:trPr>
          <w:gridAfter w:val="1"/>
          <w:wAfter w:w="8" w:type="dxa"/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Ելքային (որակական)</w:t>
            </w:r>
          </w:p>
        </w:tc>
        <w:tc>
          <w:tcPr>
            <w:tcW w:w="2532" w:type="dxa"/>
          </w:tcPr>
          <w:p w:rsidR="00FA3F1E" w:rsidRPr="00066CF7" w:rsidRDefault="005B0CF1" w:rsidP="005B0CF1">
            <w:pPr>
              <w:spacing w:after="160" w:line="259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FA3F1E" w:rsidRPr="00066CF7" w:rsidRDefault="00062BA4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3</w:t>
            </w:r>
            <w:r w:rsidR="00B450E8"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A60AC6">
        <w:trPr>
          <w:gridAfter w:val="1"/>
          <w:wAfter w:w="8" w:type="dxa"/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FA3F1E" w:rsidRPr="00066CF7" w:rsidRDefault="00776B33" w:rsidP="00776B33">
            <w:pPr>
              <w:spacing w:after="160" w:line="259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:rsidR="00FA3F1E" w:rsidRPr="00066CF7" w:rsidRDefault="00B450E8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FA3F1E" w:rsidRPr="00066CF7" w:rsidRDefault="00776B33" w:rsidP="00A60AC6">
            <w:pPr>
              <w:spacing w:after="0"/>
              <w:ind w:right="-96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</w:rPr>
              <w:t>Մաքուր համայնք, սանիտարահիգիենիկ բավարար պայմանների առկայություն,</w:t>
            </w:r>
          </w:p>
        </w:tc>
        <w:tc>
          <w:tcPr>
            <w:tcW w:w="1134" w:type="dxa"/>
            <w:vAlign w:val="center"/>
          </w:tcPr>
          <w:p w:rsidR="00FA3F1E" w:rsidRPr="00066CF7" w:rsidRDefault="00F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FA3F1E" w:rsidRPr="00066CF7" w:rsidRDefault="00FA3F1E" w:rsidP="00A60AC6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A60AC6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EA3F1E" w:rsidRPr="00066CF7" w:rsidRDefault="00EA3F1E" w:rsidP="00A60AC6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EA3F1E" w:rsidRPr="00066CF7" w:rsidRDefault="00EA3F1E" w:rsidP="00D71A91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F1E" w:rsidRPr="00066CF7" w:rsidRDefault="00EA3F1E" w:rsidP="00D71A91">
            <w:pPr>
              <w:spacing w:after="0" w:line="20" w:lineRule="atLeast"/>
              <w:jc w:val="righ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A3F1E" w:rsidRPr="00066CF7" w:rsidRDefault="00E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A3F1E" w:rsidRPr="00066CF7" w:rsidRDefault="00E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46" w:type="dxa"/>
          </w:tcPr>
          <w:p w:rsidR="00EA3F1E" w:rsidRPr="00066CF7" w:rsidRDefault="00EA3F1E" w:rsidP="00A60AC6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A3F1E" w:rsidRPr="00066CF7" w:rsidRDefault="00FA3F1E" w:rsidP="00FA3F1E">
      <w:pPr>
        <w:rPr>
          <w:rFonts w:ascii="Sylfaen" w:hAnsi="Sylfaen"/>
          <w:color w:val="000000" w:themeColor="text1"/>
          <w:sz w:val="20"/>
          <w:szCs w:val="20"/>
        </w:rPr>
      </w:pPr>
    </w:p>
    <w:tbl>
      <w:tblPr>
        <w:tblStyle w:val="a5"/>
        <w:tblW w:w="10201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1984"/>
      </w:tblGrid>
      <w:tr w:rsidR="009C7150" w:rsidRPr="00066CF7" w:rsidTr="00390E59">
        <w:trPr>
          <w:cantSplit/>
          <w:trHeight w:val="323"/>
        </w:trPr>
        <w:tc>
          <w:tcPr>
            <w:tcW w:w="10201" w:type="dxa"/>
            <w:gridSpan w:val="6"/>
            <w:shd w:val="clear" w:color="auto" w:fill="DEEAF6" w:themeFill="accent1" w:themeFillTint="33"/>
            <w:vAlign w:val="center"/>
          </w:tcPr>
          <w:p w:rsidR="00390E59" w:rsidRPr="00066CF7" w:rsidRDefault="00390E59" w:rsidP="004276D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Ոլորտ 17. Տեղական ինքնակառավարմանը բնակիչների մասնակցություն</w:t>
            </w:r>
          </w:p>
        </w:tc>
      </w:tr>
      <w:tr w:rsidR="009C7150" w:rsidRPr="00066CF7" w:rsidTr="00390E59">
        <w:trPr>
          <w:cantSplit/>
          <w:trHeight w:val="323"/>
        </w:trPr>
        <w:tc>
          <w:tcPr>
            <w:tcW w:w="10201" w:type="dxa"/>
            <w:gridSpan w:val="6"/>
            <w:shd w:val="clear" w:color="auto" w:fill="DEEAF6" w:themeFill="accent1" w:themeFillTint="33"/>
            <w:vAlign w:val="center"/>
          </w:tcPr>
          <w:p w:rsidR="00390E59" w:rsidRPr="00066CF7" w:rsidRDefault="00390E59" w:rsidP="004276D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Ծրագիր 1. Տեղական ինքնակառավարման բնակիչների մասնակցություն</w:t>
            </w:r>
          </w:p>
        </w:tc>
      </w:tr>
      <w:tr w:rsidR="009C7150" w:rsidRPr="00066CF7" w:rsidTr="00390E59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390E59" w:rsidRPr="00066CF7" w:rsidRDefault="00390E59" w:rsidP="004276D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244" w:type="dxa"/>
            <w:gridSpan w:val="4"/>
            <w:shd w:val="clear" w:color="auto" w:fill="BDD6EE" w:themeFill="accent1" w:themeFillTint="66"/>
            <w:vAlign w:val="center"/>
          </w:tcPr>
          <w:p w:rsidR="00390E59" w:rsidRPr="00066CF7" w:rsidRDefault="00504850" w:rsidP="004276D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2021</w:t>
            </w:r>
            <w:r w:rsidR="00390E59"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թ., 1-ին կիսամյակ/տարեկան</w:t>
            </w:r>
          </w:p>
        </w:tc>
      </w:tr>
      <w:tr w:rsidR="009C7150" w:rsidRPr="00066CF7" w:rsidTr="00390E59">
        <w:tc>
          <w:tcPr>
            <w:tcW w:w="2425" w:type="dxa"/>
            <w:shd w:val="clear" w:color="auto" w:fill="BDD6EE" w:themeFill="accent1" w:themeFillTint="66"/>
            <w:vAlign w:val="center"/>
          </w:tcPr>
          <w:p w:rsidR="00390E59" w:rsidRPr="00066CF7" w:rsidRDefault="00390E59" w:rsidP="004276D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390E59" w:rsidRPr="00066CF7" w:rsidRDefault="00390E59" w:rsidP="004276D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90E59" w:rsidRPr="00066CF7" w:rsidRDefault="00390E59" w:rsidP="004276D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Թիրախ</w:t>
            </w:r>
            <w:r w:rsidRPr="00066CF7">
              <w:rPr>
                <w:rFonts w:ascii="Sylfaen" w:eastAsia="MS Mincho" w:hAnsi="MS Mincho" w:cs="MS Mincho"/>
                <w:b/>
                <w:color w:val="000000" w:themeColor="text1"/>
                <w:sz w:val="20"/>
                <w:szCs w:val="20"/>
              </w:rPr>
              <w:t>․</w:t>
            </w: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390E59" w:rsidRPr="00066CF7" w:rsidRDefault="00390E59" w:rsidP="004276D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90E59" w:rsidRPr="00066CF7" w:rsidRDefault="00390E59" w:rsidP="004276D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390E59" w:rsidRPr="00066CF7" w:rsidRDefault="00390E59" w:rsidP="004276D3">
            <w:pPr>
              <w:spacing w:after="0" w:line="20" w:lineRule="atLeast"/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9C7150" w:rsidRPr="00066CF7" w:rsidTr="0059242F">
        <w:trPr>
          <w:trHeight w:val="2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90E59" w:rsidRPr="00066CF7" w:rsidRDefault="00390E59" w:rsidP="004276D3">
            <w:pPr>
              <w:spacing w:after="0" w:line="20" w:lineRule="atLeast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:rsidR="00390E59" w:rsidRPr="00066CF7" w:rsidRDefault="0059242F" w:rsidP="00390E59">
            <w:pPr>
              <w:spacing w:after="0" w:line="20" w:lineRule="atLeast"/>
              <w:rPr>
                <w:rFonts w:ascii="Sylfaen" w:eastAsia="Calibri" w:hAnsi="Sylfaen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6CF7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 xml:space="preserve">Աշխատակիցների թիվը՝ </w:t>
            </w:r>
          </w:p>
        </w:tc>
        <w:tc>
          <w:tcPr>
            <w:tcW w:w="1134" w:type="dxa"/>
            <w:vAlign w:val="center"/>
          </w:tcPr>
          <w:p w:rsidR="00390E59" w:rsidRPr="00066CF7" w:rsidRDefault="0059242F" w:rsidP="004276D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Calibri" w:hAnsi="Sylfaen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390E59">
        <w:tc>
          <w:tcPr>
            <w:tcW w:w="2425" w:type="dxa"/>
            <w:shd w:val="clear" w:color="auto" w:fill="BDD6EE" w:themeFill="accent1" w:themeFillTint="66"/>
            <w:vAlign w:val="center"/>
          </w:tcPr>
          <w:p w:rsidR="00390E59" w:rsidRPr="00066CF7" w:rsidRDefault="00390E59" w:rsidP="004276D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:rsidR="00390E59" w:rsidRPr="00066CF7" w:rsidRDefault="003C48BC" w:rsidP="00390E59">
            <w:pPr>
              <w:spacing w:after="0" w:line="240" w:lineRule="auto"/>
              <w:ind w:right="-96"/>
              <w:contextualSpacing/>
              <w:rPr>
                <w:rFonts w:ascii="Sylfaen" w:eastAsia="Times New Roman" w:hAnsi="Sylfaen" w:cs="Times New Roma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Հ</w:t>
            </w:r>
            <w:r w:rsidR="00390E59"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անրային բաց լսումների և քննարկումների մասնակիցների թիվը </w:t>
            </w:r>
          </w:p>
        </w:tc>
        <w:tc>
          <w:tcPr>
            <w:tcW w:w="1134" w:type="dxa"/>
            <w:vAlign w:val="center"/>
          </w:tcPr>
          <w:p w:rsidR="00390E59" w:rsidRPr="00066CF7" w:rsidRDefault="00B450E8" w:rsidP="004276D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70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-</w:t>
            </w: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10</w:t>
            </w:r>
            <w:r w:rsidR="005F4A5A" w:rsidRPr="00066CF7">
              <w:rPr>
                <w:rFonts w:ascii="Sylfaen" w:hAnsi="Sylfaen"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390E59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90E59" w:rsidRPr="00066CF7" w:rsidRDefault="00390E59" w:rsidP="004276D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:rsidR="00390E59" w:rsidRPr="00066CF7" w:rsidRDefault="003C48BC" w:rsidP="003C48BC">
            <w:pPr>
              <w:spacing w:after="160" w:line="259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Բնակչության կարծիքը կազմակերպվող հանրային բաց լսումների և քննարկումների վերաբերյալ, </w:t>
            </w:r>
          </w:p>
        </w:tc>
        <w:tc>
          <w:tcPr>
            <w:tcW w:w="1134" w:type="dxa"/>
            <w:vAlign w:val="center"/>
          </w:tcPr>
          <w:p w:rsidR="00390E59" w:rsidRPr="00066CF7" w:rsidRDefault="003C48BC" w:rsidP="004276D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դրական</w:t>
            </w:r>
          </w:p>
        </w:tc>
        <w:tc>
          <w:tcPr>
            <w:tcW w:w="992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390E59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90E59" w:rsidRPr="00066CF7" w:rsidRDefault="00390E59" w:rsidP="004276D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0D2B2C" w:rsidRPr="00066CF7" w:rsidRDefault="000D2B2C" w:rsidP="000D2B2C">
            <w:pPr>
              <w:spacing w:after="0" w:line="240" w:lineRule="auto"/>
              <w:ind w:right="-96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Հանրային բաց լսումների և քննարկումների կազմակերպման օրերի թիվը տարվա ընթացքում, օր</w:t>
            </w:r>
          </w:p>
          <w:p w:rsidR="00390E59" w:rsidRPr="00066CF7" w:rsidRDefault="00390E59" w:rsidP="004276D3">
            <w:pPr>
              <w:spacing w:after="160" w:line="259" w:lineRule="auto"/>
              <w:contextualSpacing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90E59" w:rsidRPr="00066CF7" w:rsidRDefault="00B450E8" w:rsidP="004276D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390E59">
        <w:tc>
          <w:tcPr>
            <w:tcW w:w="2425" w:type="dxa"/>
            <w:shd w:val="clear" w:color="auto" w:fill="BDD6EE" w:themeFill="accent1" w:themeFillTint="66"/>
            <w:vAlign w:val="center"/>
          </w:tcPr>
          <w:p w:rsidR="00390E59" w:rsidRPr="00066CF7" w:rsidRDefault="00390E59" w:rsidP="004276D3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:rsidR="00390E59" w:rsidRPr="00066CF7" w:rsidRDefault="004276D3" w:rsidP="004276D3">
            <w:pPr>
              <w:spacing w:after="0"/>
              <w:ind w:right="-96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color w:val="000000" w:themeColor="text1"/>
                <w:sz w:val="20"/>
                <w:szCs w:val="20"/>
              </w:rPr>
              <w:t>ՏԻՄ-երի գործունեության վերաբերյալ համայնքի բնակիչների իրազեկվածության մակարդակի բարձրացում, %</w:t>
            </w:r>
          </w:p>
        </w:tc>
        <w:tc>
          <w:tcPr>
            <w:tcW w:w="1134" w:type="dxa"/>
            <w:vAlign w:val="center"/>
          </w:tcPr>
          <w:p w:rsidR="00390E59" w:rsidRPr="00B450E8" w:rsidRDefault="00B450E8" w:rsidP="004276D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color w:val="000000" w:themeColor="text1"/>
                <w:sz w:val="20"/>
                <w:szCs w:val="20"/>
              </w:rPr>
            </w:pPr>
          </w:p>
        </w:tc>
      </w:tr>
      <w:tr w:rsidR="009C7150" w:rsidRPr="00066CF7" w:rsidTr="00390E59">
        <w:tc>
          <w:tcPr>
            <w:tcW w:w="2425" w:type="dxa"/>
            <w:shd w:val="clear" w:color="auto" w:fill="BDD6EE" w:themeFill="accent1" w:themeFillTint="66"/>
            <w:vAlign w:val="center"/>
          </w:tcPr>
          <w:p w:rsidR="00390E59" w:rsidRPr="00066CF7" w:rsidRDefault="00390E59" w:rsidP="004276D3">
            <w:pPr>
              <w:spacing w:after="0" w:line="20" w:lineRule="atLeast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eastAsia="Times New Roman" w:hAnsi="Sylfaen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:rsidR="00390E59" w:rsidRPr="00066CF7" w:rsidRDefault="004276D3" w:rsidP="004276D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1134" w:type="dxa"/>
          </w:tcPr>
          <w:p w:rsidR="00390E59" w:rsidRPr="00066CF7" w:rsidRDefault="004276D3" w:rsidP="004276D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066CF7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0.0</w:t>
            </w:r>
          </w:p>
        </w:tc>
        <w:tc>
          <w:tcPr>
            <w:tcW w:w="992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:rsidR="00390E59" w:rsidRPr="00066CF7" w:rsidRDefault="00390E59" w:rsidP="004276D3">
            <w:pPr>
              <w:spacing w:after="0" w:line="20" w:lineRule="atLeast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51D96" w:rsidRPr="00066CF7" w:rsidRDefault="00B51D96" w:rsidP="00E43D37">
      <w:pPr>
        <w:spacing w:after="0" w:line="20" w:lineRule="atLeast"/>
        <w:rPr>
          <w:rFonts w:ascii="Sylfaen" w:hAnsi="Sylfaen"/>
          <w:color w:val="000000" w:themeColor="text1"/>
          <w:sz w:val="24"/>
          <w:szCs w:val="24"/>
          <w:lang w:val="en-US"/>
        </w:rPr>
      </w:pPr>
    </w:p>
    <w:sectPr w:rsidR="00B51D96" w:rsidRPr="00066CF7" w:rsidSect="00CB7D63">
      <w:pgSz w:w="12240" w:h="15840"/>
      <w:pgMar w:top="630" w:right="567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B3E" w:rsidRDefault="005E4B3E" w:rsidP="00DE24A9">
      <w:pPr>
        <w:spacing w:after="0" w:line="240" w:lineRule="auto"/>
      </w:pPr>
      <w:r>
        <w:separator/>
      </w:r>
    </w:p>
  </w:endnote>
  <w:endnote w:type="continuationSeparator" w:id="1">
    <w:p w:rsidR="005E4B3E" w:rsidRDefault="005E4B3E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6D5" w:rsidRDefault="0056172F">
        <w:pPr>
          <w:pStyle w:val="aa"/>
          <w:jc w:val="right"/>
        </w:pPr>
        <w:fldSimple w:instr=" PAGE   \* MERGEFORMAT ">
          <w:r w:rsidR="005F2B22">
            <w:rPr>
              <w:noProof/>
            </w:rPr>
            <w:t>4</w:t>
          </w:r>
        </w:fldSimple>
      </w:p>
    </w:sdtContent>
  </w:sdt>
  <w:p w:rsidR="008336D5" w:rsidRDefault="008336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B3E" w:rsidRDefault="005E4B3E" w:rsidP="00DE24A9">
      <w:pPr>
        <w:spacing w:after="0" w:line="240" w:lineRule="auto"/>
      </w:pPr>
      <w:r>
        <w:separator/>
      </w:r>
    </w:p>
  </w:footnote>
  <w:footnote w:type="continuationSeparator" w:id="1">
    <w:p w:rsidR="005E4B3E" w:rsidRDefault="005E4B3E" w:rsidP="00DE24A9">
      <w:pPr>
        <w:spacing w:after="0" w:line="240" w:lineRule="auto"/>
      </w:pPr>
      <w:r>
        <w:continuationSeparator/>
      </w:r>
    </w:p>
  </w:footnote>
  <w:footnote w:id="2">
    <w:p w:rsidR="008336D5" w:rsidRPr="003D5A74" w:rsidRDefault="008336D5" w:rsidP="00932033">
      <w:pPr>
        <w:spacing w:after="0" w:line="20" w:lineRule="atLeast"/>
        <w:jc w:val="both"/>
        <w:rPr>
          <w:rFonts w:ascii="Sylfaen" w:hAnsi="Sylfaen"/>
          <w:sz w:val="20"/>
          <w:szCs w:val="16"/>
          <w:lang w:val="en-US"/>
        </w:rPr>
      </w:pPr>
    </w:p>
    <w:p w:rsidR="008336D5" w:rsidRPr="00932033" w:rsidRDefault="008336D5">
      <w:pPr>
        <w:pStyle w:val="ac"/>
        <w:rPr>
          <w:rFonts w:ascii="Sylfaen" w:hAnsi="Sylfae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59E"/>
    <w:multiLevelType w:val="hybridMultilevel"/>
    <w:tmpl w:val="9B92B4AC"/>
    <w:lvl w:ilvl="0" w:tplc="C842315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F35"/>
    <w:multiLevelType w:val="hybridMultilevel"/>
    <w:tmpl w:val="A9E676E8"/>
    <w:lvl w:ilvl="0" w:tplc="2A9E45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F06"/>
    <w:multiLevelType w:val="hybridMultilevel"/>
    <w:tmpl w:val="BAEEEC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10EA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6806E1"/>
    <w:multiLevelType w:val="hybridMultilevel"/>
    <w:tmpl w:val="105C15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6156F"/>
    <w:multiLevelType w:val="hybridMultilevel"/>
    <w:tmpl w:val="CCF67D84"/>
    <w:lvl w:ilvl="0" w:tplc="A73C20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C721A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314A5"/>
    <w:multiLevelType w:val="hybridMultilevel"/>
    <w:tmpl w:val="31CE3B1A"/>
    <w:lvl w:ilvl="0" w:tplc="B0B0F6D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6D486C"/>
    <w:multiLevelType w:val="hybridMultilevel"/>
    <w:tmpl w:val="1084F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241F42"/>
    <w:multiLevelType w:val="hybridMultilevel"/>
    <w:tmpl w:val="66B484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942C52"/>
    <w:multiLevelType w:val="hybridMultilevel"/>
    <w:tmpl w:val="B7A26964"/>
    <w:lvl w:ilvl="0" w:tplc="AA422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F33733"/>
    <w:multiLevelType w:val="hybridMultilevel"/>
    <w:tmpl w:val="91CE2C6E"/>
    <w:lvl w:ilvl="0" w:tplc="06E26E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45D2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265707"/>
    <w:multiLevelType w:val="hybridMultilevel"/>
    <w:tmpl w:val="DAA6A3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9B3041"/>
    <w:multiLevelType w:val="hybridMultilevel"/>
    <w:tmpl w:val="F3605856"/>
    <w:lvl w:ilvl="0" w:tplc="6B3A02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56662"/>
    <w:multiLevelType w:val="hybridMultilevel"/>
    <w:tmpl w:val="2D50A826"/>
    <w:lvl w:ilvl="0" w:tplc="44584F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2408F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2E84EDB"/>
    <w:multiLevelType w:val="hybridMultilevel"/>
    <w:tmpl w:val="B3F6996C"/>
    <w:lvl w:ilvl="0" w:tplc="3B6AA27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96F79"/>
    <w:multiLevelType w:val="hybridMultilevel"/>
    <w:tmpl w:val="63D0C2F6"/>
    <w:lvl w:ilvl="0" w:tplc="FCCE24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9C030F"/>
    <w:multiLevelType w:val="hybridMultilevel"/>
    <w:tmpl w:val="B254D27A"/>
    <w:lvl w:ilvl="0" w:tplc="263295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B53C1"/>
    <w:multiLevelType w:val="hybridMultilevel"/>
    <w:tmpl w:val="D21C2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472779"/>
    <w:multiLevelType w:val="hybridMultilevel"/>
    <w:tmpl w:val="CED43A58"/>
    <w:lvl w:ilvl="0" w:tplc="89AE70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5B592D"/>
    <w:multiLevelType w:val="hybridMultilevel"/>
    <w:tmpl w:val="28B89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E50E08"/>
    <w:multiLevelType w:val="hybridMultilevel"/>
    <w:tmpl w:val="5174252A"/>
    <w:lvl w:ilvl="0" w:tplc="06CE7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1B65B3"/>
    <w:multiLevelType w:val="hybridMultilevel"/>
    <w:tmpl w:val="9092C88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835ACC"/>
    <w:multiLevelType w:val="hybridMultilevel"/>
    <w:tmpl w:val="5FFCA426"/>
    <w:lvl w:ilvl="0" w:tplc="DE2615B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4601C8"/>
    <w:multiLevelType w:val="hybridMultilevel"/>
    <w:tmpl w:val="6860A4DE"/>
    <w:lvl w:ilvl="0" w:tplc="56CC63A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D60E8C"/>
    <w:multiLevelType w:val="hybridMultilevel"/>
    <w:tmpl w:val="861AF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1"/>
  </w:num>
  <w:num w:numId="4">
    <w:abstractNumId w:val="3"/>
  </w:num>
  <w:num w:numId="5">
    <w:abstractNumId w:val="10"/>
  </w:num>
  <w:num w:numId="6">
    <w:abstractNumId w:val="14"/>
  </w:num>
  <w:num w:numId="7">
    <w:abstractNumId w:val="6"/>
  </w:num>
  <w:num w:numId="8">
    <w:abstractNumId w:val="22"/>
  </w:num>
  <w:num w:numId="9">
    <w:abstractNumId w:val="28"/>
  </w:num>
  <w:num w:numId="10">
    <w:abstractNumId w:val="21"/>
  </w:num>
  <w:num w:numId="11">
    <w:abstractNumId w:val="11"/>
  </w:num>
  <w:num w:numId="12">
    <w:abstractNumId w:val="38"/>
  </w:num>
  <w:num w:numId="13">
    <w:abstractNumId w:val="32"/>
  </w:num>
  <w:num w:numId="14">
    <w:abstractNumId w:val="24"/>
  </w:num>
  <w:num w:numId="15">
    <w:abstractNumId w:val="2"/>
  </w:num>
  <w:num w:numId="16">
    <w:abstractNumId w:val="26"/>
  </w:num>
  <w:num w:numId="17">
    <w:abstractNumId w:val="25"/>
  </w:num>
  <w:num w:numId="18">
    <w:abstractNumId w:val="1"/>
  </w:num>
  <w:num w:numId="19">
    <w:abstractNumId w:val="29"/>
  </w:num>
  <w:num w:numId="20">
    <w:abstractNumId w:val="30"/>
  </w:num>
  <w:num w:numId="21">
    <w:abstractNumId w:val="36"/>
  </w:num>
  <w:num w:numId="22">
    <w:abstractNumId w:val="0"/>
  </w:num>
  <w:num w:numId="23">
    <w:abstractNumId w:val="9"/>
  </w:num>
  <w:num w:numId="24">
    <w:abstractNumId w:val="16"/>
  </w:num>
  <w:num w:numId="25">
    <w:abstractNumId w:val="23"/>
  </w:num>
  <w:num w:numId="26">
    <w:abstractNumId w:val="33"/>
  </w:num>
  <w:num w:numId="27">
    <w:abstractNumId w:val="12"/>
  </w:num>
  <w:num w:numId="28">
    <w:abstractNumId w:val="15"/>
  </w:num>
  <w:num w:numId="29">
    <w:abstractNumId w:val="19"/>
  </w:num>
  <w:num w:numId="30">
    <w:abstractNumId w:val="35"/>
  </w:num>
  <w:num w:numId="31">
    <w:abstractNumId w:val="39"/>
  </w:num>
  <w:num w:numId="32">
    <w:abstractNumId w:val="18"/>
  </w:num>
  <w:num w:numId="33">
    <w:abstractNumId w:val="20"/>
  </w:num>
  <w:num w:numId="34">
    <w:abstractNumId w:val="17"/>
  </w:num>
  <w:num w:numId="35">
    <w:abstractNumId w:val="27"/>
  </w:num>
  <w:num w:numId="36">
    <w:abstractNumId w:val="5"/>
  </w:num>
  <w:num w:numId="37">
    <w:abstractNumId w:val="13"/>
  </w:num>
  <w:num w:numId="38">
    <w:abstractNumId w:val="40"/>
  </w:num>
  <w:num w:numId="39">
    <w:abstractNumId w:val="34"/>
  </w:num>
  <w:num w:numId="40">
    <w:abstractNumId w:val="7"/>
  </w:num>
  <w:num w:numId="41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0CDB"/>
    <w:rsid w:val="00000987"/>
    <w:rsid w:val="00001752"/>
    <w:rsid w:val="00002477"/>
    <w:rsid w:val="00003140"/>
    <w:rsid w:val="000031C3"/>
    <w:rsid w:val="0000596F"/>
    <w:rsid w:val="0000701B"/>
    <w:rsid w:val="00007EBC"/>
    <w:rsid w:val="000104E8"/>
    <w:rsid w:val="00010611"/>
    <w:rsid w:val="00014972"/>
    <w:rsid w:val="00015B8B"/>
    <w:rsid w:val="00016598"/>
    <w:rsid w:val="00017A45"/>
    <w:rsid w:val="0002094E"/>
    <w:rsid w:val="000229BC"/>
    <w:rsid w:val="00024DC2"/>
    <w:rsid w:val="000259CD"/>
    <w:rsid w:val="00030A8E"/>
    <w:rsid w:val="00030F47"/>
    <w:rsid w:val="00033A46"/>
    <w:rsid w:val="000401D2"/>
    <w:rsid w:val="00045D90"/>
    <w:rsid w:val="0004736E"/>
    <w:rsid w:val="0005290A"/>
    <w:rsid w:val="00060082"/>
    <w:rsid w:val="00062BA4"/>
    <w:rsid w:val="000640D1"/>
    <w:rsid w:val="00065473"/>
    <w:rsid w:val="00066CF7"/>
    <w:rsid w:val="00070545"/>
    <w:rsid w:val="00071254"/>
    <w:rsid w:val="00071DC6"/>
    <w:rsid w:val="000737AB"/>
    <w:rsid w:val="00075910"/>
    <w:rsid w:val="00076F9B"/>
    <w:rsid w:val="00077591"/>
    <w:rsid w:val="000835B5"/>
    <w:rsid w:val="00084181"/>
    <w:rsid w:val="00090476"/>
    <w:rsid w:val="00091F6A"/>
    <w:rsid w:val="000934A3"/>
    <w:rsid w:val="000938D3"/>
    <w:rsid w:val="0009410D"/>
    <w:rsid w:val="00094901"/>
    <w:rsid w:val="000953F8"/>
    <w:rsid w:val="00096A31"/>
    <w:rsid w:val="000A0754"/>
    <w:rsid w:val="000A560B"/>
    <w:rsid w:val="000A615F"/>
    <w:rsid w:val="000B3192"/>
    <w:rsid w:val="000B4C19"/>
    <w:rsid w:val="000B5BAF"/>
    <w:rsid w:val="000B6447"/>
    <w:rsid w:val="000B794B"/>
    <w:rsid w:val="000B7A7C"/>
    <w:rsid w:val="000C248A"/>
    <w:rsid w:val="000C48AD"/>
    <w:rsid w:val="000C57EF"/>
    <w:rsid w:val="000C6AF5"/>
    <w:rsid w:val="000D19BB"/>
    <w:rsid w:val="000D2481"/>
    <w:rsid w:val="000D2B2C"/>
    <w:rsid w:val="000D34BC"/>
    <w:rsid w:val="000D3AC3"/>
    <w:rsid w:val="000D3F2E"/>
    <w:rsid w:val="000D7DA3"/>
    <w:rsid w:val="000E0695"/>
    <w:rsid w:val="000E0E67"/>
    <w:rsid w:val="000E156D"/>
    <w:rsid w:val="000E4706"/>
    <w:rsid w:val="000E4990"/>
    <w:rsid w:val="000E67F0"/>
    <w:rsid w:val="000E764E"/>
    <w:rsid w:val="000F32B4"/>
    <w:rsid w:val="000F33A9"/>
    <w:rsid w:val="000F4175"/>
    <w:rsid w:val="000F4621"/>
    <w:rsid w:val="000F6A77"/>
    <w:rsid w:val="00102DDE"/>
    <w:rsid w:val="0010366C"/>
    <w:rsid w:val="001071F1"/>
    <w:rsid w:val="00113209"/>
    <w:rsid w:val="001151BE"/>
    <w:rsid w:val="001155BB"/>
    <w:rsid w:val="001179BD"/>
    <w:rsid w:val="00122950"/>
    <w:rsid w:val="00124F00"/>
    <w:rsid w:val="0012722E"/>
    <w:rsid w:val="001336DB"/>
    <w:rsid w:val="00136273"/>
    <w:rsid w:val="00140323"/>
    <w:rsid w:val="00140876"/>
    <w:rsid w:val="00141D25"/>
    <w:rsid w:val="00142F4B"/>
    <w:rsid w:val="001430CB"/>
    <w:rsid w:val="00144360"/>
    <w:rsid w:val="001462C3"/>
    <w:rsid w:val="00150747"/>
    <w:rsid w:val="00155831"/>
    <w:rsid w:val="0016146B"/>
    <w:rsid w:val="00162751"/>
    <w:rsid w:val="001633F3"/>
    <w:rsid w:val="001647E2"/>
    <w:rsid w:val="00166079"/>
    <w:rsid w:val="0016692F"/>
    <w:rsid w:val="001702C8"/>
    <w:rsid w:val="001735CA"/>
    <w:rsid w:val="0017387F"/>
    <w:rsid w:val="0018271F"/>
    <w:rsid w:val="00182DDD"/>
    <w:rsid w:val="00184268"/>
    <w:rsid w:val="00184A39"/>
    <w:rsid w:val="0018548A"/>
    <w:rsid w:val="001910AB"/>
    <w:rsid w:val="001969E2"/>
    <w:rsid w:val="001A0BFF"/>
    <w:rsid w:val="001A2250"/>
    <w:rsid w:val="001A5966"/>
    <w:rsid w:val="001A69DA"/>
    <w:rsid w:val="001B0294"/>
    <w:rsid w:val="001B0A85"/>
    <w:rsid w:val="001B1257"/>
    <w:rsid w:val="001C14FE"/>
    <w:rsid w:val="001C28A3"/>
    <w:rsid w:val="001C3FD3"/>
    <w:rsid w:val="001C44B5"/>
    <w:rsid w:val="001C4811"/>
    <w:rsid w:val="001C51BF"/>
    <w:rsid w:val="001C6DDF"/>
    <w:rsid w:val="001D0EE0"/>
    <w:rsid w:val="001D1135"/>
    <w:rsid w:val="001D5E1A"/>
    <w:rsid w:val="001E2E6F"/>
    <w:rsid w:val="001E52D1"/>
    <w:rsid w:val="001E56CE"/>
    <w:rsid w:val="001E5730"/>
    <w:rsid w:val="001E6294"/>
    <w:rsid w:val="001E6362"/>
    <w:rsid w:val="001E65E6"/>
    <w:rsid w:val="001E6834"/>
    <w:rsid w:val="001E7288"/>
    <w:rsid w:val="001E76D8"/>
    <w:rsid w:val="001F0575"/>
    <w:rsid w:val="001F2897"/>
    <w:rsid w:val="001F4C28"/>
    <w:rsid w:val="001F7D65"/>
    <w:rsid w:val="001F7F70"/>
    <w:rsid w:val="002150D0"/>
    <w:rsid w:val="00215C1D"/>
    <w:rsid w:val="0022244B"/>
    <w:rsid w:val="00222B6A"/>
    <w:rsid w:val="0022522D"/>
    <w:rsid w:val="00227A6F"/>
    <w:rsid w:val="00230205"/>
    <w:rsid w:val="0023060A"/>
    <w:rsid w:val="00231406"/>
    <w:rsid w:val="00236A5C"/>
    <w:rsid w:val="00243EE2"/>
    <w:rsid w:val="00251648"/>
    <w:rsid w:val="00253211"/>
    <w:rsid w:val="00253E22"/>
    <w:rsid w:val="00257EC4"/>
    <w:rsid w:val="00260726"/>
    <w:rsid w:val="00262F9E"/>
    <w:rsid w:val="00263F9F"/>
    <w:rsid w:val="00264F34"/>
    <w:rsid w:val="002709B2"/>
    <w:rsid w:val="00270EF9"/>
    <w:rsid w:val="002731FE"/>
    <w:rsid w:val="00273F58"/>
    <w:rsid w:val="00274A78"/>
    <w:rsid w:val="00276AAF"/>
    <w:rsid w:val="002777B9"/>
    <w:rsid w:val="002837A5"/>
    <w:rsid w:val="00283934"/>
    <w:rsid w:val="00284C33"/>
    <w:rsid w:val="0028631E"/>
    <w:rsid w:val="002867B2"/>
    <w:rsid w:val="002875FE"/>
    <w:rsid w:val="0029184A"/>
    <w:rsid w:val="00293357"/>
    <w:rsid w:val="0029354E"/>
    <w:rsid w:val="002A1BC7"/>
    <w:rsid w:val="002A6EE9"/>
    <w:rsid w:val="002A730B"/>
    <w:rsid w:val="002B0515"/>
    <w:rsid w:val="002B1383"/>
    <w:rsid w:val="002B157C"/>
    <w:rsid w:val="002B2960"/>
    <w:rsid w:val="002B4A88"/>
    <w:rsid w:val="002B51A3"/>
    <w:rsid w:val="002B5BC0"/>
    <w:rsid w:val="002C18FB"/>
    <w:rsid w:val="002C1D31"/>
    <w:rsid w:val="002C1E03"/>
    <w:rsid w:val="002C3858"/>
    <w:rsid w:val="002C6CC8"/>
    <w:rsid w:val="002C795D"/>
    <w:rsid w:val="002D1049"/>
    <w:rsid w:val="002D58B6"/>
    <w:rsid w:val="002D7C27"/>
    <w:rsid w:val="002E0AD1"/>
    <w:rsid w:val="002E5DD4"/>
    <w:rsid w:val="002F1828"/>
    <w:rsid w:val="002F22DB"/>
    <w:rsid w:val="002F7E7F"/>
    <w:rsid w:val="003015F4"/>
    <w:rsid w:val="003017E4"/>
    <w:rsid w:val="00301A05"/>
    <w:rsid w:val="0030216B"/>
    <w:rsid w:val="0030234A"/>
    <w:rsid w:val="00303A1E"/>
    <w:rsid w:val="003107E7"/>
    <w:rsid w:val="003132A4"/>
    <w:rsid w:val="00315AF0"/>
    <w:rsid w:val="00321E20"/>
    <w:rsid w:val="003224DE"/>
    <w:rsid w:val="00322667"/>
    <w:rsid w:val="00327660"/>
    <w:rsid w:val="00331127"/>
    <w:rsid w:val="00331FAC"/>
    <w:rsid w:val="003323F6"/>
    <w:rsid w:val="00332DEA"/>
    <w:rsid w:val="00334BCB"/>
    <w:rsid w:val="00337A50"/>
    <w:rsid w:val="00341649"/>
    <w:rsid w:val="00341AD9"/>
    <w:rsid w:val="00344732"/>
    <w:rsid w:val="003473C2"/>
    <w:rsid w:val="00351265"/>
    <w:rsid w:val="00351A4E"/>
    <w:rsid w:val="00352CF2"/>
    <w:rsid w:val="003626F7"/>
    <w:rsid w:val="00364820"/>
    <w:rsid w:val="00366FB7"/>
    <w:rsid w:val="00367858"/>
    <w:rsid w:val="00371D8D"/>
    <w:rsid w:val="00381532"/>
    <w:rsid w:val="00381A9A"/>
    <w:rsid w:val="0038213D"/>
    <w:rsid w:val="00382BFB"/>
    <w:rsid w:val="003869BF"/>
    <w:rsid w:val="00387D19"/>
    <w:rsid w:val="00387F67"/>
    <w:rsid w:val="00390011"/>
    <w:rsid w:val="003902F4"/>
    <w:rsid w:val="003909E2"/>
    <w:rsid w:val="00390E59"/>
    <w:rsid w:val="00391105"/>
    <w:rsid w:val="0039139F"/>
    <w:rsid w:val="0039179E"/>
    <w:rsid w:val="00391F37"/>
    <w:rsid w:val="00395088"/>
    <w:rsid w:val="00395281"/>
    <w:rsid w:val="003A05E1"/>
    <w:rsid w:val="003A3153"/>
    <w:rsid w:val="003B1873"/>
    <w:rsid w:val="003B5568"/>
    <w:rsid w:val="003B5C01"/>
    <w:rsid w:val="003B72ED"/>
    <w:rsid w:val="003C0713"/>
    <w:rsid w:val="003C37F9"/>
    <w:rsid w:val="003C48BC"/>
    <w:rsid w:val="003C4EB9"/>
    <w:rsid w:val="003D0B79"/>
    <w:rsid w:val="003D44CB"/>
    <w:rsid w:val="003D5602"/>
    <w:rsid w:val="003D5A74"/>
    <w:rsid w:val="003D65EE"/>
    <w:rsid w:val="003E25A7"/>
    <w:rsid w:val="003E56AA"/>
    <w:rsid w:val="003E57A2"/>
    <w:rsid w:val="003F1685"/>
    <w:rsid w:val="003F1BA6"/>
    <w:rsid w:val="003F3E2B"/>
    <w:rsid w:val="003F4B1C"/>
    <w:rsid w:val="003F60B8"/>
    <w:rsid w:val="00400236"/>
    <w:rsid w:val="00401190"/>
    <w:rsid w:val="00402091"/>
    <w:rsid w:val="00403AA1"/>
    <w:rsid w:val="004061EB"/>
    <w:rsid w:val="00410508"/>
    <w:rsid w:val="004161F4"/>
    <w:rsid w:val="00416340"/>
    <w:rsid w:val="0041642F"/>
    <w:rsid w:val="00421A62"/>
    <w:rsid w:val="004227E7"/>
    <w:rsid w:val="00423777"/>
    <w:rsid w:val="0042455F"/>
    <w:rsid w:val="004276D3"/>
    <w:rsid w:val="0043216C"/>
    <w:rsid w:val="0043273F"/>
    <w:rsid w:val="004329AA"/>
    <w:rsid w:val="00432D5A"/>
    <w:rsid w:val="00434DDF"/>
    <w:rsid w:val="00435546"/>
    <w:rsid w:val="004403DD"/>
    <w:rsid w:val="00443F9F"/>
    <w:rsid w:val="00444F4B"/>
    <w:rsid w:val="004453C3"/>
    <w:rsid w:val="004505A0"/>
    <w:rsid w:val="004507D6"/>
    <w:rsid w:val="00451247"/>
    <w:rsid w:val="00453955"/>
    <w:rsid w:val="004541BB"/>
    <w:rsid w:val="004565F4"/>
    <w:rsid w:val="00456CBB"/>
    <w:rsid w:val="00466A1B"/>
    <w:rsid w:val="00466E50"/>
    <w:rsid w:val="00472366"/>
    <w:rsid w:val="0047237E"/>
    <w:rsid w:val="00474079"/>
    <w:rsid w:val="0047506D"/>
    <w:rsid w:val="00481ABE"/>
    <w:rsid w:val="00482026"/>
    <w:rsid w:val="004820B7"/>
    <w:rsid w:val="00483962"/>
    <w:rsid w:val="004849E7"/>
    <w:rsid w:val="00490BBA"/>
    <w:rsid w:val="00493BAB"/>
    <w:rsid w:val="00497E4D"/>
    <w:rsid w:val="004A15C9"/>
    <w:rsid w:val="004A4F6C"/>
    <w:rsid w:val="004A65CB"/>
    <w:rsid w:val="004A6C9F"/>
    <w:rsid w:val="004A6F1B"/>
    <w:rsid w:val="004A7FF2"/>
    <w:rsid w:val="004B0004"/>
    <w:rsid w:val="004B06F6"/>
    <w:rsid w:val="004B18B2"/>
    <w:rsid w:val="004B37D6"/>
    <w:rsid w:val="004B3E0A"/>
    <w:rsid w:val="004B4FBE"/>
    <w:rsid w:val="004C0319"/>
    <w:rsid w:val="004C1A9A"/>
    <w:rsid w:val="004C222E"/>
    <w:rsid w:val="004C3ACD"/>
    <w:rsid w:val="004C3B74"/>
    <w:rsid w:val="004C41C3"/>
    <w:rsid w:val="004C4381"/>
    <w:rsid w:val="004C44FB"/>
    <w:rsid w:val="004C6BC8"/>
    <w:rsid w:val="004C7D43"/>
    <w:rsid w:val="004C7F3E"/>
    <w:rsid w:val="004D3197"/>
    <w:rsid w:val="004D5976"/>
    <w:rsid w:val="004D725D"/>
    <w:rsid w:val="004D79DC"/>
    <w:rsid w:val="004E3A19"/>
    <w:rsid w:val="004E66B2"/>
    <w:rsid w:val="004E6A02"/>
    <w:rsid w:val="004E6D25"/>
    <w:rsid w:val="004F0AD8"/>
    <w:rsid w:val="004F2758"/>
    <w:rsid w:val="004F423C"/>
    <w:rsid w:val="004F7719"/>
    <w:rsid w:val="004F7B71"/>
    <w:rsid w:val="00501035"/>
    <w:rsid w:val="00503396"/>
    <w:rsid w:val="00503EDF"/>
    <w:rsid w:val="00504850"/>
    <w:rsid w:val="00504D2C"/>
    <w:rsid w:val="00505372"/>
    <w:rsid w:val="0050647A"/>
    <w:rsid w:val="00506F47"/>
    <w:rsid w:val="00514B56"/>
    <w:rsid w:val="00515E8F"/>
    <w:rsid w:val="00516A63"/>
    <w:rsid w:val="00517050"/>
    <w:rsid w:val="00522889"/>
    <w:rsid w:val="0052307A"/>
    <w:rsid w:val="00524446"/>
    <w:rsid w:val="00526401"/>
    <w:rsid w:val="00530B64"/>
    <w:rsid w:val="00531734"/>
    <w:rsid w:val="00537A99"/>
    <w:rsid w:val="005418BF"/>
    <w:rsid w:val="005418ED"/>
    <w:rsid w:val="005430E0"/>
    <w:rsid w:val="00543B55"/>
    <w:rsid w:val="00545237"/>
    <w:rsid w:val="00545622"/>
    <w:rsid w:val="005513A4"/>
    <w:rsid w:val="00552D40"/>
    <w:rsid w:val="00552E79"/>
    <w:rsid w:val="00555BCE"/>
    <w:rsid w:val="00557DF9"/>
    <w:rsid w:val="005608D1"/>
    <w:rsid w:val="0056172F"/>
    <w:rsid w:val="00561E8F"/>
    <w:rsid w:val="0056241A"/>
    <w:rsid w:val="00562EB9"/>
    <w:rsid w:val="00565429"/>
    <w:rsid w:val="0056708E"/>
    <w:rsid w:val="0057078B"/>
    <w:rsid w:val="00570B31"/>
    <w:rsid w:val="00570E16"/>
    <w:rsid w:val="00573DA6"/>
    <w:rsid w:val="00574FEC"/>
    <w:rsid w:val="00580927"/>
    <w:rsid w:val="005811C1"/>
    <w:rsid w:val="0058273D"/>
    <w:rsid w:val="0058396F"/>
    <w:rsid w:val="00584CF7"/>
    <w:rsid w:val="005918AB"/>
    <w:rsid w:val="00592256"/>
    <w:rsid w:val="0059242F"/>
    <w:rsid w:val="00594E78"/>
    <w:rsid w:val="005958DF"/>
    <w:rsid w:val="00597341"/>
    <w:rsid w:val="005A20F6"/>
    <w:rsid w:val="005A22F1"/>
    <w:rsid w:val="005A23B3"/>
    <w:rsid w:val="005A6ED8"/>
    <w:rsid w:val="005B0CF1"/>
    <w:rsid w:val="005B26B2"/>
    <w:rsid w:val="005B2F14"/>
    <w:rsid w:val="005B33C1"/>
    <w:rsid w:val="005B39F7"/>
    <w:rsid w:val="005B49D9"/>
    <w:rsid w:val="005C2B6C"/>
    <w:rsid w:val="005C45B0"/>
    <w:rsid w:val="005C737B"/>
    <w:rsid w:val="005D5EB6"/>
    <w:rsid w:val="005E1875"/>
    <w:rsid w:val="005E4B3E"/>
    <w:rsid w:val="005E60C8"/>
    <w:rsid w:val="005E6100"/>
    <w:rsid w:val="005F2B22"/>
    <w:rsid w:val="005F3CB1"/>
    <w:rsid w:val="005F41ED"/>
    <w:rsid w:val="005F4437"/>
    <w:rsid w:val="005F446F"/>
    <w:rsid w:val="005F4A5A"/>
    <w:rsid w:val="005F7E0E"/>
    <w:rsid w:val="00604B5C"/>
    <w:rsid w:val="00604E80"/>
    <w:rsid w:val="00611E3D"/>
    <w:rsid w:val="006133A5"/>
    <w:rsid w:val="00614F87"/>
    <w:rsid w:val="00615306"/>
    <w:rsid w:val="00617B80"/>
    <w:rsid w:val="00620076"/>
    <w:rsid w:val="00620FBF"/>
    <w:rsid w:val="00623D42"/>
    <w:rsid w:val="00630AE5"/>
    <w:rsid w:val="0063178E"/>
    <w:rsid w:val="00632486"/>
    <w:rsid w:val="00633FEF"/>
    <w:rsid w:val="006405CF"/>
    <w:rsid w:val="00641F89"/>
    <w:rsid w:val="006424E6"/>
    <w:rsid w:val="00647E60"/>
    <w:rsid w:val="00647F5C"/>
    <w:rsid w:val="00647FE6"/>
    <w:rsid w:val="006570BC"/>
    <w:rsid w:val="006601B1"/>
    <w:rsid w:val="00661478"/>
    <w:rsid w:val="00665C06"/>
    <w:rsid w:val="00672C77"/>
    <w:rsid w:val="00673006"/>
    <w:rsid w:val="00674C69"/>
    <w:rsid w:val="00675268"/>
    <w:rsid w:val="0067666E"/>
    <w:rsid w:val="0067698F"/>
    <w:rsid w:val="00676BD0"/>
    <w:rsid w:val="00677F0B"/>
    <w:rsid w:val="00680117"/>
    <w:rsid w:val="00680657"/>
    <w:rsid w:val="0068212C"/>
    <w:rsid w:val="006836F1"/>
    <w:rsid w:val="0069101F"/>
    <w:rsid w:val="00691BCE"/>
    <w:rsid w:val="00693663"/>
    <w:rsid w:val="0069492E"/>
    <w:rsid w:val="00697EE6"/>
    <w:rsid w:val="006A1DD1"/>
    <w:rsid w:val="006A1F3B"/>
    <w:rsid w:val="006A2EF1"/>
    <w:rsid w:val="006A5551"/>
    <w:rsid w:val="006B25BA"/>
    <w:rsid w:val="006B426C"/>
    <w:rsid w:val="006B4879"/>
    <w:rsid w:val="006B5DBE"/>
    <w:rsid w:val="006B64CF"/>
    <w:rsid w:val="006C0A52"/>
    <w:rsid w:val="006C2D4D"/>
    <w:rsid w:val="006C31A7"/>
    <w:rsid w:val="006C4743"/>
    <w:rsid w:val="006C6E4B"/>
    <w:rsid w:val="006D138E"/>
    <w:rsid w:val="006D41CF"/>
    <w:rsid w:val="006D77B8"/>
    <w:rsid w:val="006E7367"/>
    <w:rsid w:val="006F2EEB"/>
    <w:rsid w:val="006F386B"/>
    <w:rsid w:val="006F6044"/>
    <w:rsid w:val="006F694F"/>
    <w:rsid w:val="006F6CDB"/>
    <w:rsid w:val="006F7C9B"/>
    <w:rsid w:val="006F7E14"/>
    <w:rsid w:val="0070083C"/>
    <w:rsid w:val="00703044"/>
    <w:rsid w:val="007035B7"/>
    <w:rsid w:val="007061ED"/>
    <w:rsid w:val="00706AE6"/>
    <w:rsid w:val="00712DCF"/>
    <w:rsid w:val="007159B7"/>
    <w:rsid w:val="00722A4D"/>
    <w:rsid w:val="00723584"/>
    <w:rsid w:val="0072467B"/>
    <w:rsid w:val="00725206"/>
    <w:rsid w:val="00725BB8"/>
    <w:rsid w:val="00726891"/>
    <w:rsid w:val="007273CF"/>
    <w:rsid w:val="00730CB9"/>
    <w:rsid w:val="00734591"/>
    <w:rsid w:val="00736FEE"/>
    <w:rsid w:val="007444D6"/>
    <w:rsid w:val="0074552F"/>
    <w:rsid w:val="00745AFE"/>
    <w:rsid w:val="0074682A"/>
    <w:rsid w:val="007471F4"/>
    <w:rsid w:val="00750A5C"/>
    <w:rsid w:val="00752F57"/>
    <w:rsid w:val="00753550"/>
    <w:rsid w:val="00753BC0"/>
    <w:rsid w:val="00754662"/>
    <w:rsid w:val="00755245"/>
    <w:rsid w:val="00756489"/>
    <w:rsid w:val="00756F45"/>
    <w:rsid w:val="00760E23"/>
    <w:rsid w:val="0076165B"/>
    <w:rsid w:val="00762BD6"/>
    <w:rsid w:val="00763FC1"/>
    <w:rsid w:val="00765504"/>
    <w:rsid w:val="00765AF1"/>
    <w:rsid w:val="00766E9E"/>
    <w:rsid w:val="00766FBB"/>
    <w:rsid w:val="00767A43"/>
    <w:rsid w:val="00770B9E"/>
    <w:rsid w:val="007718DE"/>
    <w:rsid w:val="007719A8"/>
    <w:rsid w:val="007720D8"/>
    <w:rsid w:val="007732C9"/>
    <w:rsid w:val="007741E4"/>
    <w:rsid w:val="00776B33"/>
    <w:rsid w:val="007770CB"/>
    <w:rsid w:val="0077772F"/>
    <w:rsid w:val="00780653"/>
    <w:rsid w:val="00781ADC"/>
    <w:rsid w:val="00782D96"/>
    <w:rsid w:val="00785CC3"/>
    <w:rsid w:val="00791BD5"/>
    <w:rsid w:val="00793D3C"/>
    <w:rsid w:val="00795AAA"/>
    <w:rsid w:val="00795F0E"/>
    <w:rsid w:val="007A0E42"/>
    <w:rsid w:val="007A4285"/>
    <w:rsid w:val="007A6DE7"/>
    <w:rsid w:val="007A7D26"/>
    <w:rsid w:val="007B0EBD"/>
    <w:rsid w:val="007B1831"/>
    <w:rsid w:val="007B27AF"/>
    <w:rsid w:val="007C142B"/>
    <w:rsid w:val="007C39A3"/>
    <w:rsid w:val="007C4906"/>
    <w:rsid w:val="007C50F5"/>
    <w:rsid w:val="007D2A87"/>
    <w:rsid w:val="007D4C2E"/>
    <w:rsid w:val="007E2C06"/>
    <w:rsid w:val="007E4D95"/>
    <w:rsid w:val="007E6350"/>
    <w:rsid w:val="007F051F"/>
    <w:rsid w:val="007F0D06"/>
    <w:rsid w:val="007F1CC8"/>
    <w:rsid w:val="007F304A"/>
    <w:rsid w:val="007F3A2A"/>
    <w:rsid w:val="00800799"/>
    <w:rsid w:val="0080264C"/>
    <w:rsid w:val="008032DA"/>
    <w:rsid w:val="00805B58"/>
    <w:rsid w:val="00807312"/>
    <w:rsid w:val="008076A2"/>
    <w:rsid w:val="00811982"/>
    <w:rsid w:val="00813951"/>
    <w:rsid w:val="00815C3D"/>
    <w:rsid w:val="008162ED"/>
    <w:rsid w:val="00816492"/>
    <w:rsid w:val="00817D17"/>
    <w:rsid w:val="00821D79"/>
    <w:rsid w:val="00825607"/>
    <w:rsid w:val="00827A31"/>
    <w:rsid w:val="00827ACE"/>
    <w:rsid w:val="00830116"/>
    <w:rsid w:val="0083131D"/>
    <w:rsid w:val="008313F2"/>
    <w:rsid w:val="00832EB6"/>
    <w:rsid w:val="00833382"/>
    <w:rsid w:val="008336D5"/>
    <w:rsid w:val="00834A82"/>
    <w:rsid w:val="00835A70"/>
    <w:rsid w:val="00835AC5"/>
    <w:rsid w:val="0083706B"/>
    <w:rsid w:val="00837332"/>
    <w:rsid w:val="008378F7"/>
    <w:rsid w:val="00845790"/>
    <w:rsid w:val="0084695B"/>
    <w:rsid w:val="00846E22"/>
    <w:rsid w:val="00847BDF"/>
    <w:rsid w:val="0085086E"/>
    <w:rsid w:val="008522B2"/>
    <w:rsid w:val="00854B61"/>
    <w:rsid w:val="008561BC"/>
    <w:rsid w:val="0085792F"/>
    <w:rsid w:val="008604CB"/>
    <w:rsid w:val="00862A1E"/>
    <w:rsid w:val="00862D19"/>
    <w:rsid w:val="008642E2"/>
    <w:rsid w:val="008730B5"/>
    <w:rsid w:val="008730FA"/>
    <w:rsid w:val="00874132"/>
    <w:rsid w:val="008750E6"/>
    <w:rsid w:val="00883166"/>
    <w:rsid w:val="0088429D"/>
    <w:rsid w:val="0088594D"/>
    <w:rsid w:val="00885ABE"/>
    <w:rsid w:val="00885C91"/>
    <w:rsid w:val="00890251"/>
    <w:rsid w:val="00890571"/>
    <w:rsid w:val="0089105B"/>
    <w:rsid w:val="00891F23"/>
    <w:rsid w:val="00894E81"/>
    <w:rsid w:val="0089680D"/>
    <w:rsid w:val="008A1223"/>
    <w:rsid w:val="008A1334"/>
    <w:rsid w:val="008A2C57"/>
    <w:rsid w:val="008A32B9"/>
    <w:rsid w:val="008A4A40"/>
    <w:rsid w:val="008B028D"/>
    <w:rsid w:val="008B2555"/>
    <w:rsid w:val="008B2EC9"/>
    <w:rsid w:val="008B4842"/>
    <w:rsid w:val="008C3FF8"/>
    <w:rsid w:val="008D00B3"/>
    <w:rsid w:val="008D0DED"/>
    <w:rsid w:val="008D2ECF"/>
    <w:rsid w:val="008D4F7F"/>
    <w:rsid w:val="008D5AC6"/>
    <w:rsid w:val="008E14DA"/>
    <w:rsid w:val="008E3BB1"/>
    <w:rsid w:val="008E57FD"/>
    <w:rsid w:val="008E6875"/>
    <w:rsid w:val="008F077B"/>
    <w:rsid w:val="008F1747"/>
    <w:rsid w:val="008F4EC5"/>
    <w:rsid w:val="008F51DD"/>
    <w:rsid w:val="009004BC"/>
    <w:rsid w:val="009020E2"/>
    <w:rsid w:val="00902A10"/>
    <w:rsid w:val="00902BF2"/>
    <w:rsid w:val="00902F8F"/>
    <w:rsid w:val="00903775"/>
    <w:rsid w:val="00905B25"/>
    <w:rsid w:val="00910431"/>
    <w:rsid w:val="00910B4B"/>
    <w:rsid w:val="0091266A"/>
    <w:rsid w:val="00915333"/>
    <w:rsid w:val="00915941"/>
    <w:rsid w:val="00921921"/>
    <w:rsid w:val="00926E6D"/>
    <w:rsid w:val="00932033"/>
    <w:rsid w:val="009340F4"/>
    <w:rsid w:val="00935B3D"/>
    <w:rsid w:val="00936236"/>
    <w:rsid w:val="0093716E"/>
    <w:rsid w:val="009463AF"/>
    <w:rsid w:val="009476AC"/>
    <w:rsid w:val="00950FB9"/>
    <w:rsid w:val="0095130F"/>
    <w:rsid w:val="009513C8"/>
    <w:rsid w:val="0095143E"/>
    <w:rsid w:val="009526CA"/>
    <w:rsid w:val="0095449D"/>
    <w:rsid w:val="009564C8"/>
    <w:rsid w:val="0095757F"/>
    <w:rsid w:val="00957703"/>
    <w:rsid w:val="00963859"/>
    <w:rsid w:val="00963E76"/>
    <w:rsid w:val="00965C56"/>
    <w:rsid w:val="00967383"/>
    <w:rsid w:val="00970B66"/>
    <w:rsid w:val="00970F5E"/>
    <w:rsid w:val="00971C41"/>
    <w:rsid w:val="0097578B"/>
    <w:rsid w:val="0097716A"/>
    <w:rsid w:val="00981169"/>
    <w:rsid w:val="00982374"/>
    <w:rsid w:val="00984427"/>
    <w:rsid w:val="00986773"/>
    <w:rsid w:val="00990AB1"/>
    <w:rsid w:val="00991267"/>
    <w:rsid w:val="00991E01"/>
    <w:rsid w:val="00992D34"/>
    <w:rsid w:val="00994F37"/>
    <w:rsid w:val="009950B6"/>
    <w:rsid w:val="009975BB"/>
    <w:rsid w:val="009979D9"/>
    <w:rsid w:val="009A2091"/>
    <w:rsid w:val="009A38BA"/>
    <w:rsid w:val="009A6EB6"/>
    <w:rsid w:val="009B1081"/>
    <w:rsid w:val="009B1397"/>
    <w:rsid w:val="009B3482"/>
    <w:rsid w:val="009B6EAD"/>
    <w:rsid w:val="009B7769"/>
    <w:rsid w:val="009C7150"/>
    <w:rsid w:val="009D1E14"/>
    <w:rsid w:val="009D3AE4"/>
    <w:rsid w:val="009D4224"/>
    <w:rsid w:val="009D6D77"/>
    <w:rsid w:val="009D7535"/>
    <w:rsid w:val="009E4278"/>
    <w:rsid w:val="009E6EA2"/>
    <w:rsid w:val="009F0628"/>
    <w:rsid w:val="009F13E4"/>
    <w:rsid w:val="009F33AC"/>
    <w:rsid w:val="009F3EAB"/>
    <w:rsid w:val="00A03D4D"/>
    <w:rsid w:val="00A077B3"/>
    <w:rsid w:val="00A10DA8"/>
    <w:rsid w:val="00A116FC"/>
    <w:rsid w:val="00A134EE"/>
    <w:rsid w:val="00A150F0"/>
    <w:rsid w:val="00A15C5E"/>
    <w:rsid w:val="00A2244F"/>
    <w:rsid w:val="00A23F67"/>
    <w:rsid w:val="00A262F6"/>
    <w:rsid w:val="00A30C1A"/>
    <w:rsid w:val="00A34C12"/>
    <w:rsid w:val="00A354BD"/>
    <w:rsid w:val="00A37F3B"/>
    <w:rsid w:val="00A4044B"/>
    <w:rsid w:val="00A42FA7"/>
    <w:rsid w:val="00A47660"/>
    <w:rsid w:val="00A515FC"/>
    <w:rsid w:val="00A54E2F"/>
    <w:rsid w:val="00A57F26"/>
    <w:rsid w:val="00A60774"/>
    <w:rsid w:val="00A60AC6"/>
    <w:rsid w:val="00A61AFA"/>
    <w:rsid w:val="00A64B24"/>
    <w:rsid w:val="00A6500A"/>
    <w:rsid w:val="00A700FE"/>
    <w:rsid w:val="00A70265"/>
    <w:rsid w:val="00A72096"/>
    <w:rsid w:val="00A72F13"/>
    <w:rsid w:val="00A7404A"/>
    <w:rsid w:val="00A7619F"/>
    <w:rsid w:val="00A76C5F"/>
    <w:rsid w:val="00A84F94"/>
    <w:rsid w:val="00A853D8"/>
    <w:rsid w:val="00A909A2"/>
    <w:rsid w:val="00A90D08"/>
    <w:rsid w:val="00A963C4"/>
    <w:rsid w:val="00A9697F"/>
    <w:rsid w:val="00A97561"/>
    <w:rsid w:val="00AA009D"/>
    <w:rsid w:val="00AA3FDC"/>
    <w:rsid w:val="00AA4150"/>
    <w:rsid w:val="00AA4882"/>
    <w:rsid w:val="00AA5A6F"/>
    <w:rsid w:val="00AA5B7A"/>
    <w:rsid w:val="00AC059B"/>
    <w:rsid w:val="00AC0A87"/>
    <w:rsid w:val="00AC26D6"/>
    <w:rsid w:val="00AD19C1"/>
    <w:rsid w:val="00AE3523"/>
    <w:rsid w:val="00AE3848"/>
    <w:rsid w:val="00AE3C34"/>
    <w:rsid w:val="00AE4077"/>
    <w:rsid w:val="00AF0B23"/>
    <w:rsid w:val="00B01ACE"/>
    <w:rsid w:val="00B05D5D"/>
    <w:rsid w:val="00B060CF"/>
    <w:rsid w:val="00B119F8"/>
    <w:rsid w:val="00B13956"/>
    <w:rsid w:val="00B13A45"/>
    <w:rsid w:val="00B15146"/>
    <w:rsid w:val="00B15C99"/>
    <w:rsid w:val="00B15D2F"/>
    <w:rsid w:val="00B16B16"/>
    <w:rsid w:val="00B203F0"/>
    <w:rsid w:val="00B205A6"/>
    <w:rsid w:val="00B229B1"/>
    <w:rsid w:val="00B274E2"/>
    <w:rsid w:val="00B30211"/>
    <w:rsid w:val="00B3068B"/>
    <w:rsid w:val="00B3336F"/>
    <w:rsid w:val="00B36FEE"/>
    <w:rsid w:val="00B42FD7"/>
    <w:rsid w:val="00B43940"/>
    <w:rsid w:val="00B44AAB"/>
    <w:rsid w:val="00B450E8"/>
    <w:rsid w:val="00B466C1"/>
    <w:rsid w:val="00B51D96"/>
    <w:rsid w:val="00B530E5"/>
    <w:rsid w:val="00B5544D"/>
    <w:rsid w:val="00B55EBF"/>
    <w:rsid w:val="00B57A89"/>
    <w:rsid w:val="00B617E2"/>
    <w:rsid w:val="00B6315C"/>
    <w:rsid w:val="00B63DA0"/>
    <w:rsid w:val="00B6521D"/>
    <w:rsid w:val="00B723EE"/>
    <w:rsid w:val="00B74536"/>
    <w:rsid w:val="00B75080"/>
    <w:rsid w:val="00B7766F"/>
    <w:rsid w:val="00B80CC2"/>
    <w:rsid w:val="00B8130A"/>
    <w:rsid w:val="00B83FB6"/>
    <w:rsid w:val="00B84B3F"/>
    <w:rsid w:val="00B879F9"/>
    <w:rsid w:val="00B9384A"/>
    <w:rsid w:val="00B94F5D"/>
    <w:rsid w:val="00B9582A"/>
    <w:rsid w:val="00B96353"/>
    <w:rsid w:val="00BA0328"/>
    <w:rsid w:val="00BA2326"/>
    <w:rsid w:val="00BA342A"/>
    <w:rsid w:val="00BA34F9"/>
    <w:rsid w:val="00BA49DB"/>
    <w:rsid w:val="00BA6DE5"/>
    <w:rsid w:val="00BB034D"/>
    <w:rsid w:val="00BB041A"/>
    <w:rsid w:val="00BB0CD2"/>
    <w:rsid w:val="00BB0DBF"/>
    <w:rsid w:val="00BB15CE"/>
    <w:rsid w:val="00BB36DF"/>
    <w:rsid w:val="00BB466D"/>
    <w:rsid w:val="00BB7462"/>
    <w:rsid w:val="00BC2866"/>
    <w:rsid w:val="00BC3DE6"/>
    <w:rsid w:val="00BC46AB"/>
    <w:rsid w:val="00BC6EE8"/>
    <w:rsid w:val="00BD06FD"/>
    <w:rsid w:val="00BD47A6"/>
    <w:rsid w:val="00BD4EC9"/>
    <w:rsid w:val="00BD4EFB"/>
    <w:rsid w:val="00BD7C2F"/>
    <w:rsid w:val="00BE01FD"/>
    <w:rsid w:val="00BE5E11"/>
    <w:rsid w:val="00BF1531"/>
    <w:rsid w:val="00BF411E"/>
    <w:rsid w:val="00BF533E"/>
    <w:rsid w:val="00BF543B"/>
    <w:rsid w:val="00BF5E97"/>
    <w:rsid w:val="00BF7461"/>
    <w:rsid w:val="00BF7D5A"/>
    <w:rsid w:val="00C005DC"/>
    <w:rsid w:val="00C01954"/>
    <w:rsid w:val="00C02B6C"/>
    <w:rsid w:val="00C0309C"/>
    <w:rsid w:val="00C05555"/>
    <w:rsid w:val="00C07B41"/>
    <w:rsid w:val="00C107BB"/>
    <w:rsid w:val="00C11303"/>
    <w:rsid w:val="00C124B8"/>
    <w:rsid w:val="00C205F9"/>
    <w:rsid w:val="00C212F7"/>
    <w:rsid w:val="00C215EE"/>
    <w:rsid w:val="00C23A32"/>
    <w:rsid w:val="00C24EC8"/>
    <w:rsid w:val="00C25EDC"/>
    <w:rsid w:val="00C26896"/>
    <w:rsid w:val="00C269B3"/>
    <w:rsid w:val="00C30CA6"/>
    <w:rsid w:val="00C31B46"/>
    <w:rsid w:val="00C328AA"/>
    <w:rsid w:val="00C32F10"/>
    <w:rsid w:val="00C3637E"/>
    <w:rsid w:val="00C40CDB"/>
    <w:rsid w:val="00C43C5F"/>
    <w:rsid w:val="00C46610"/>
    <w:rsid w:val="00C4666B"/>
    <w:rsid w:val="00C514E8"/>
    <w:rsid w:val="00C52CC3"/>
    <w:rsid w:val="00C536A9"/>
    <w:rsid w:val="00C53C89"/>
    <w:rsid w:val="00C630B1"/>
    <w:rsid w:val="00C657B7"/>
    <w:rsid w:val="00C670C5"/>
    <w:rsid w:val="00C679ED"/>
    <w:rsid w:val="00C67A4B"/>
    <w:rsid w:val="00C752F1"/>
    <w:rsid w:val="00C85D88"/>
    <w:rsid w:val="00C86CA7"/>
    <w:rsid w:val="00C923B9"/>
    <w:rsid w:val="00C9439B"/>
    <w:rsid w:val="00C95676"/>
    <w:rsid w:val="00C96519"/>
    <w:rsid w:val="00C96B74"/>
    <w:rsid w:val="00C97ED0"/>
    <w:rsid w:val="00CA5736"/>
    <w:rsid w:val="00CA6053"/>
    <w:rsid w:val="00CA7A52"/>
    <w:rsid w:val="00CB055C"/>
    <w:rsid w:val="00CB3F69"/>
    <w:rsid w:val="00CB5AAF"/>
    <w:rsid w:val="00CB5B3B"/>
    <w:rsid w:val="00CB7D63"/>
    <w:rsid w:val="00CC1C03"/>
    <w:rsid w:val="00CC388E"/>
    <w:rsid w:val="00CD0572"/>
    <w:rsid w:val="00CD20C1"/>
    <w:rsid w:val="00CD4F47"/>
    <w:rsid w:val="00CD516B"/>
    <w:rsid w:val="00CD58AE"/>
    <w:rsid w:val="00CD65D1"/>
    <w:rsid w:val="00CE112B"/>
    <w:rsid w:val="00CE1920"/>
    <w:rsid w:val="00CE4F8B"/>
    <w:rsid w:val="00CE52B8"/>
    <w:rsid w:val="00CE642F"/>
    <w:rsid w:val="00CE6F1F"/>
    <w:rsid w:val="00CE7883"/>
    <w:rsid w:val="00CE7CEF"/>
    <w:rsid w:val="00CF12F8"/>
    <w:rsid w:val="00CF1E78"/>
    <w:rsid w:val="00CF4FC8"/>
    <w:rsid w:val="00CF67C8"/>
    <w:rsid w:val="00D00140"/>
    <w:rsid w:val="00D00CBE"/>
    <w:rsid w:val="00D01126"/>
    <w:rsid w:val="00D0344C"/>
    <w:rsid w:val="00D055D3"/>
    <w:rsid w:val="00D064F9"/>
    <w:rsid w:val="00D06A57"/>
    <w:rsid w:val="00D105E1"/>
    <w:rsid w:val="00D15C67"/>
    <w:rsid w:val="00D16C6C"/>
    <w:rsid w:val="00D16E45"/>
    <w:rsid w:val="00D23AD4"/>
    <w:rsid w:val="00D24B14"/>
    <w:rsid w:val="00D254B0"/>
    <w:rsid w:val="00D2574B"/>
    <w:rsid w:val="00D30402"/>
    <w:rsid w:val="00D40402"/>
    <w:rsid w:val="00D4260D"/>
    <w:rsid w:val="00D432AD"/>
    <w:rsid w:val="00D44871"/>
    <w:rsid w:val="00D44B05"/>
    <w:rsid w:val="00D45043"/>
    <w:rsid w:val="00D45B9E"/>
    <w:rsid w:val="00D45D04"/>
    <w:rsid w:val="00D466B2"/>
    <w:rsid w:val="00D46930"/>
    <w:rsid w:val="00D50602"/>
    <w:rsid w:val="00D51010"/>
    <w:rsid w:val="00D525E3"/>
    <w:rsid w:val="00D557BE"/>
    <w:rsid w:val="00D56D3F"/>
    <w:rsid w:val="00D6003D"/>
    <w:rsid w:val="00D619F6"/>
    <w:rsid w:val="00D63DA7"/>
    <w:rsid w:val="00D670CB"/>
    <w:rsid w:val="00D6752C"/>
    <w:rsid w:val="00D707E5"/>
    <w:rsid w:val="00D71A91"/>
    <w:rsid w:val="00D80403"/>
    <w:rsid w:val="00D8244B"/>
    <w:rsid w:val="00D84EC8"/>
    <w:rsid w:val="00D8685A"/>
    <w:rsid w:val="00DA0320"/>
    <w:rsid w:val="00DA2566"/>
    <w:rsid w:val="00DA25EF"/>
    <w:rsid w:val="00DA47FE"/>
    <w:rsid w:val="00DA4C1C"/>
    <w:rsid w:val="00DA7123"/>
    <w:rsid w:val="00DA79B5"/>
    <w:rsid w:val="00DB1782"/>
    <w:rsid w:val="00DB21DB"/>
    <w:rsid w:val="00DB33D1"/>
    <w:rsid w:val="00DB3D26"/>
    <w:rsid w:val="00DB60B7"/>
    <w:rsid w:val="00DB6513"/>
    <w:rsid w:val="00DB6D15"/>
    <w:rsid w:val="00DB7908"/>
    <w:rsid w:val="00DC1F5D"/>
    <w:rsid w:val="00DC47D2"/>
    <w:rsid w:val="00DC48E4"/>
    <w:rsid w:val="00DC503D"/>
    <w:rsid w:val="00DC6B76"/>
    <w:rsid w:val="00DD25D9"/>
    <w:rsid w:val="00DD3212"/>
    <w:rsid w:val="00DD3E91"/>
    <w:rsid w:val="00DD44A6"/>
    <w:rsid w:val="00DD7C15"/>
    <w:rsid w:val="00DD7E48"/>
    <w:rsid w:val="00DE24A9"/>
    <w:rsid w:val="00DE34B8"/>
    <w:rsid w:val="00DE4A37"/>
    <w:rsid w:val="00DF0302"/>
    <w:rsid w:val="00DF0D4A"/>
    <w:rsid w:val="00DF10EC"/>
    <w:rsid w:val="00DF2D96"/>
    <w:rsid w:val="00DF3E40"/>
    <w:rsid w:val="00DF48AC"/>
    <w:rsid w:val="00DF739D"/>
    <w:rsid w:val="00E00453"/>
    <w:rsid w:val="00E01F2A"/>
    <w:rsid w:val="00E032D3"/>
    <w:rsid w:val="00E03B64"/>
    <w:rsid w:val="00E048D2"/>
    <w:rsid w:val="00E1097D"/>
    <w:rsid w:val="00E12B5B"/>
    <w:rsid w:val="00E134B6"/>
    <w:rsid w:val="00E13B3A"/>
    <w:rsid w:val="00E14AB4"/>
    <w:rsid w:val="00E2056E"/>
    <w:rsid w:val="00E20F6B"/>
    <w:rsid w:val="00E248EE"/>
    <w:rsid w:val="00E25F99"/>
    <w:rsid w:val="00E26628"/>
    <w:rsid w:val="00E27009"/>
    <w:rsid w:val="00E27F0A"/>
    <w:rsid w:val="00E33FF3"/>
    <w:rsid w:val="00E374F3"/>
    <w:rsid w:val="00E40E45"/>
    <w:rsid w:val="00E43D37"/>
    <w:rsid w:val="00E444D8"/>
    <w:rsid w:val="00E45C0B"/>
    <w:rsid w:val="00E46BBB"/>
    <w:rsid w:val="00E4779D"/>
    <w:rsid w:val="00E47CA5"/>
    <w:rsid w:val="00E51447"/>
    <w:rsid w:val="00E51D84"/>
    <w:rsid w:val="00E52186"/>
    <w:rsid w:val="00E55EB5"/>
    <w:rsid w:val="00E576C7"/>
    <w:rsid w:val="00E57791"/>
    <w:rsid w:val="00E57C85"/>
    <w:rsid w:val="00E66307"/>
    <w:rsid w:val="00E66AF8"/>
    <w:rsid w:val="00E67A6D"/>
    <w:rsid w:val="00E71435"/>
    <w:rsid w:val="00E718C5"/>
    <w:rsid w:val="00E7289E"/>
    <w:rsid w:val="00E767AD"/>
    <w:rsid w:val="00E7693C"/>
    <w:rsid w:val="00E770B3"/>
    <w:rsid w:val="00E83F03"/>
    <w:rsid w:val="00E840F2"/>
    <w:rsid w:val="00E84277"/>
    <w:rsid w:val="00E905AE"/>
    <w:rsid w:val="00E90B91"/>
    <w:rsid w:val="00E93C29"/>
    <w:rsid w:val="00E957BF"/>
    <w:rsid w:val="00EA0E70"/>
    <w:rsid w:val="00EA1D84"/>
    <w:rsid w:val="00EA1D9A"/>
    <w:rsid w:val="00EA23E4"/>
    <w:rsid w:val="00EA3F1E"/>
    <w:rsid w:val="00EA47A1"/>
    <w:rsid w:val="00EA6A89"/>
    <w:rsid w:val="00EB310E"/>
    <w:rsid w:val="00EB356A"/>
    <w:rsid w:val="00EB44E5"/>
    <w:rsid w:val="00EB4B45"/>
    <w:rsid w:val="00EB58C3"/>
    <w:rsid w:val="00EB598E"/>
    <w:rsid w:val="00EC3A20"/>
    <w:rsid w:val="00EC5075"/>
    <w:rsid w:val="00EC53E6"/>
    <w:rsid w:val="00EC5744"/>
    <w:rsid w:val="00EC5F9E"/>
    <w:rsid w:val="00EC646C"/>
    <w:rsid w:val="00ED036A"/>
    <w:rsid w:val="00ED152A"/>
    <w:rsid w:val="00ED2979"/>
    <w:rsid w:val="00ED2CB0"/>
    <w:rsid w:val="00ED3BB4"/>
    <w:rsid w:val="00ED4F40"/>
    <w:rsid w:val="00ED5B85"/>
    <w:rsid w:val="00ED7092"/>
    <w:rsid w:val="00ED7975"/>
    <w:rsid w:val="00ED7A0C"/>
    <w:rsid w:val="00EE3027"/>
    <w:rsid w:val="00EE3B3D"/>
    <w:rsid w:val="00EE6E42"/>
    <w:rsid w:val="00EF062E"/>
    <w:rsid w:val="00EF241F"/>
    <w:rsid w:val="00EF4F9F"/>
    <w:rsid w:val="00EF7A98"/>
    <w:rsid w:val="00F006A4"/>
    <w:rsid w:val="00F007C3"/>
    <w:rsid w:val="00F02599"/>
    <w:rsid w:val="00F12BF7"/>
    <w:rsid w:val="00F12CDB"/>
    <w:rsid w:val="00F12EF1"/>
    <w:rsid w:val="00F1771C"/>
    <w:rsid w:val="00F21094"/>
    <w:rsid w:val="00F2188F"/>
    <w:rsid w:val="00F21C72"/>
    <w:rsid w:val="00F22DF1"/>
    <w:rsid w:val="00F22EBD"/>
    <w:rsid w:val="00F25FD0"/>
    <w:rsid w:val="00F30D8F"/>
    <w:rsid w:val="00F320AA"/>
    <w:rsid w:val="00F35D71"/>
    <w:rsid w:val="00F35E87"/>
    <w:rsid w:val="00F374D1"/>
    <w:rsid w:val="00F438A3"/>
    <w:rsid w:val="00F44CAA"/>
    <w:rsid w:val="00F463FD"/>
    <w:rsid w:val="00F51BB5"/>
    <w:rsid w:val="00F53371"/>
    <w:rsid w:val="00F53F0B"/>
    <w:rsid w:val="00F56925"/>
    <w:rsid w:val="00F57136"/>
    <w:rsid w:val="00F61198"/>
    <w:rsid w:val="00F61D77"/>
    <w:rsid w:val="00F63506"/>
    <w:rsid w:val="00F6611E"/>
    <w:rsid w:val="00F668BF"/>
    <w:rsid w:val="00F66B2C"/>
    <w:rsid w:val="00F67042"/>
    <w:rsid w:val="00F730F3"/>
    <w:rsid w:val="00F777CD"/>
    <w:rsid w:val="00F8588A"/>
    <w:rsid w:val="00F86F28"/>
    <w:rsid w:val="00F92BE5"/>
    <w:rsid w:val="00F96C37"/>
    <w:rsid w:val="00FA20CF"/>
    <w:rsid w:val="00FA3F1E"/>
    <w:rsid w:val="00FA49C4"/>
    <w:rsid w:val="00FA60EF"/>
    <w:rsid w:val="00FB3A68"/>
    <w:rsid w:val="00FB65A9"/>
    <w:rsid w:val="00FB6752"/>
    <w:rsid w:val="00FC04D2"/>
    <w:rsid w:val="00FC4E07"/>
    <w:rsid w:val="00FD1185"/>
    <w:rsid w:val="00FD17DE"/>
    <w:rsid w:val="00FD2FBD"/>
    <w:rsid w:val="00FD572A"/>
    <w:rsid w:val="00FD5A73"/>
    <w:rsid w:val="00FD6EC6"/>
    <w:rsid w:val="00FD6F58"/>
    <w:rsid w:val="00FE1482"/>
    <w:rsid w:val="00FE2103"/>
    <w:rsid w:val="00FE5943"/>
    <w:rsid w:val="00FE5B96"/>
    <w:rsid w:val="00FF19B2"/>
    <w:rsid w:val="00FF2639"/>
    <w:rsid w:val="00FF5CDF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0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a2"/>
    <w:uiPriority w:val="99"/>
    <w:semiHidden/>
    <w:unhideWhenUsed/>
    <w:rsid w:val="00E20F6B"/>
  </w:style>
  <w:style w:type="table" w:customStyle="1" w:styleId="TableGrid1">
    <w:name w:val="Table Grid1"/>
    <w:basedOn w:val="a1"/>
    <w:next w:val="a5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a1"/>
    <w:next w:val="a5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0F6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E2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a2"/>
    <w:uiPriority w:val="99"/>
    <w:semiHidden/>
    <w:unhideWhenUsed/>
    <w:rsid w:val="00970B66"/>
  </w:style>
  <w:style w:type="table" w:customStyle="1" w:styleId="TableGrid2">
    <w:name w:val="Table Grid2"/>
    <w:basedOn w:val="a1"/>
    <w:next w:val="a5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a1"/>
    <w:next w:val="a5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a1"/>
    <w:next w:val="a5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a2"/>
    <w:uiPriority w:val="99"/>
    <w:semiHidden/>
    <w:unhideWhenUsed/>
    <w:rsid w:val="00970B66"/>
  </w:style>
  <w:style w:type="table" w:customStyle="1" w:styleId="TableGrid21">
    <w:name w:val="Table Grid21"/>
    <w:basedOn w:val="a1"/>
    <w:next w:val="a5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">
    <w:name w:val="Table Grid1111"/>
    <w:basedOn w:val="a1"/>
    <w:next w:val="a5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">
    <w:name w:val="No List111"/>
    <w:next w:val="a2"/>
    <w:uiPriority w:val="99"/>
    <w:semiHidden/>
    <w:unhideWhenUsed/>
    <w:rsid w:val="00970B66"/>
  </w:style>
  <w:style w:type="table" w:customStyle="1" w:styleId="TableGrid121">
    <w:name w:val="Table Grid121"/>
    <w:basedOn w:val="a1"/>
    <w:next w:val="a5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11">
    <w:name w:val="Table Grid11111"/>
    <w:basedOn w:val="a1"/>
    <w:next w:val="a5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1">
    <w:name w:val="Table Grid1211"/>
    <w:basedOn w:val="a1"/>
    <w:next w:val="a5"/>
    <w:uiPriority w:val="59"/>
    <w:rsid w:val="00970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a1"/>
    <w:next w:val="a5"/>
    <w:rsid w:val="00D15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E4077"/>
    <w:rPr>
      <w:rFonts w:asciiTheme="majorHAnsi" w:eastAsiaTheme="majorEastAsia" w:hAnsiTheme="majorHAnsi" w:cstheme="majorBidi"/>
      <w:color w:val="1F4D78" w:themeColor="accent1" w:themeShade="7F"/>
      <w:lang w:val="hy-A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20"/>
    <w:pPr>
      <w:spacing w:after="200" w:line="276" w:lineRule="auto"/>
    </w:pPr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40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34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E20F6B"/>
  </w:style>
  <w:style w:type="table" w:customStyle="1" w:styleId="TableGrid1">
    <w:name w:val="Table Grid1"/>
    <w:basedOn w:val="a1"/>
    <w:next w:val="a5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E20F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0F6B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E20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970B66"/>
  </w:style>
  <w:style w:type="table" w:customStyle="1" w:styleId="TableGrid2">
    <w:name w:val="Table Grid2"/>
    <w:basedOn w:val="a1"/>
    <w:next w:val="a5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5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5"/>
    <w:uiPriority w:val="59"/>
    <w:rsid w:val="0097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2"/>
    <w:uiPriority w:val="99"/>
    <w:semiHidden/>
    <w:unhideWhenUsed/>
    <w:rsid w:val="00970B66"/>
  </w:style>
  <w:style w:type="table" w:customStyle="1" w:styleId="TableGrid21">
    <w:name w:val="Table Grid21"/>
    <w:basedOn w:val="a1"/>
    <w:next w:val="a5"/>
    <w:uiPriority w:val="59"/>
    <w:rsid w:val="0097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5"/>
    <w:uiPriority w:val="59"/>
    <w:rsid w:val="0097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a2"/>
    <w:uiPriority w:val="99"/>
    <w:semiHidden/>
    <w:unhideWhenUsed/>
    <w:rsid w:val="00970B66"/>
  </w:style>
  <w:style w:type="table" w:customStyle="1" w:styleId="TableGrid121">
    <w:name w:val="Table Grid121"/>
    <w:basedOn w:val="a1"/>
    <w:next w:val="a5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1"/>
    <w:next w:val="a5"/>
    <w:uiPriority w:val="59"/>
    <w:rsid w:val="00970B6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1"/>
    <w:next w:val="a5"/>
    <w:uiPriority w:val="59"/>
    <w:rsid w:val="0097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rsid w:val="00D15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AE4077"/>
    <w:rPr>
      <w:rFonts w:asciiTheme="majorHAnsi" w:eastAsiaTheme="majorEastAsia" w:hAnsiTheme="majorHAnsi" w:cstheme="majorBidi"/>
      <w:color w:val="1F4D78" w:themeColor="accent1" w:themeShade="7F"/>
      <w:lang w:val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89236-5152-46B4-B903-44112D49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5194</Words>
  <Characters>29607</Characters>
  <Application>Microsoft Office Word</Application>
  <DocSecurity>0</DocSecurity>
  <Lines>246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34732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ADMIN</cp:lastModifiedBy>
  <cp:revision>187</cp:revision>
  <cp:lastPrinted>2021-04-13T10:08:00Z</cp:lastPrinted>
  <dcterms:created xsi:type="dcterms:W3CDTF">2017-11-15T06:55:00Z</dcterms:created>
  <dcterms:modified xsi:type="dcterms:W3CDTF">2021-04-13T10:14:00Z</dcterms:modified>
</cp:coreProperties>
</file>